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DF20" w14:textId="7E3C2255" w:rsidR="00B5740B" w:rsidRDefault="00B5740B" w:rsidP="00B5740B">
      <w:pPr>
        <w:spacing w:after="0" w:line="240" w:lineRule="auto"/>
        <w:contextualSpacing/>
        <w:rPr>
          <w:rFonts w:ascii="Times New Roman" w:hAnsi="Times New Roman" w:cs="Times New Roman"/>
          <w:b/>
          <w:bCs/>
          <w:i/>
          <w:iCs/>
          <w:sz w:val="24"/>
          <w:szCs w:val="24"/>
        </w:rPr>
      </w:pPr>
      <w:r w:rsidRPr="00B5740B">
        <w:rPr>
          <w:rFonts w:ascii="Times New Roman" w:hAnsi="Times New Roman" w:cs="Times New Roman"/>
          <w:b/>
          <w:bCs/>
          <w:sz w:val="24"/>
          <w:szCs w:val="24"/>
        </w:rPr>
        <w:t xml:space="preserve">CIA Form 1.6: </w:t>
      </w:r>
      <w:r w:rsidRPr="00B5740B">
        <w:rPr>
          <w:rFonts w:ascii="Times New Roman" w:hAnsi="Times New Roman" w:cs="Times New Roman"/>
          <w:b/>
          <w:bCs/>
          <w:i/>
          <w:iCs/>
          <w:sz w:val="24"/>
          <w:szCs w:val="24"/>
        </w:rPr>
        <w:t>Testing Your Own Theories of Communication</w:t>
      </w:r>
    </w:p>
    <w:p w14:paraId="3CA92849" w14:textId="77777777" w:rsidR="00B5740B" w:rsidRPr="00B5740B" w:rsidRDefault="00B5740B" w:rsidP="00B5740B">
      <w:pPr>
        <w:spacing w:after="0" w:line="240" w:lineRule="auto"/>
        <w:contextualSpacing/>
        <w:rPr>
          <w:rFonts w:ascii="Times New Roman" w:hAnsi="Times New Roman" w:cs="Times New Roman"/>
          <w:b/>
          <w:bCs/>
          <w:i/>
          <w:iCs/>
          <w:sz w:val="24"/>
          <w:szCs w:val="24"/>
        </w:rPr>
      </w:pPr>
    </w:p>
    <w:p w14:paraId="63A68CC9" w14:textId="2D2DE4D7" w:rsidR="00F55F2D" w:rsidRDefault="00B5740B" w:rsidP="00B5740B">
      <w:pPr>
        <w:spacing w:after="0" w:line="240" w:lineRule="auto"/>
        <w:contextualSpacing/>
        <w:rPr>
          <w:rFonts w:ascii="Times New Roman" w:hAnsi="Times New Roman" w:cs="Times New Roman"/>
          <w:sz w:val="24"/>
          <w:szCs w:val="24"/>
        </w:rPr>
      </w:pPr>
      <w:r w:rsidRPr="00B5740B">
        <w:rPr>
          <w:rFonts w:ascii="Times New Roman" w:hAnsi="Times New Roman" w:cs="Times New Roman"/>
          <w:sz w:val="24"/>
          <w:szCs w:val="24"/>
        </w:rPr>
        <w:t>For three days, keep a diary in which you record at least three conversations you have on each day. For each interaction, describe who was present, the setting for the conversation, the background leading up to the event, the content of the interaction, and the reactions that you and your partner had to the conversation. Rate each conversation on a scale of 1 to 5 in terms of how satisfying the interaction was, with 5 being the most satisfying. Then, examine each entry to identify the features of conversations that were especially satisfying or unsatisfying. How might these features be arranged to present your theory of communication satisfaction?</w:t>
      </w:r>
    </w:p>
    <w:p w14:paraId="571EB911" w14:textId="77777777" w:rsidR="00B5740B" w:rsidRDefault="00B5740B" w:rsidP="00B5740B">
      <w:pPr>
        <w:spacing w:after="0" w:line="240" w:lineRule="auto"/>
        <w:contextualSpacing/>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1885"/>
        <w:gridCol w:w="6650"/>
        <w:gridCol w:w="910"/>
      </w:tblGrid>
      <w:tr w:rsidR="00716B2B" w14:paraId="6E48CAE5" w14:textId="77777777" w:rsidTr="00716B2B">
        <w:tc>
          <w:tcPr>
            <w:tcW w:w="1885" w:type="dxa"/>
          </w:tcPr>
          <w:p w14:paraId="67BEF2BF" w14:textId="77777777" w:rsidR="00716B2B" w:rsidRDefault="00716B2B" w:rsidP="00716B2B">
            <w:pPr>
              <w:contextualSpacing/>
              <w:rPr>
                <w:rFonts w:ascii="Times New Roman" w:hAnsi="Times New Roman" w:cs="Times New Roman"/>
                <w:sz w:val="24"/>
                <w:szCs w:val="24"/>
              </w:rPr>
            </w:pPr>
          </w:p>
        </w:tc>
        <w:tc>
          <w:tcPr>
            <w:tcW w:w="6650" w:type="dxa"/>
          </w:tcPr>
          <w:p w14:paraId="237364F3" w14:textId="63576868" w:rsidR="00716B2B" w:rsidRPr="00716B2B" w:rsidRDefault="00716B2B" w:rsidP="00716B2B">
            <w:pPr>
              <w:contextualSpacing/>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910" w:type="dxa"/>
          </w:tcPr>
          <w:p w14:paraId="3B40A758" w14:textId="5C192BF0" w:rsidR="00716B2B" w:rsidRPr="00716B2B" w:rsidRDefault="00716B2B" w:rsidP="00716B2B">
            <w:pPr>
              <w:contextualSpacing/>
              <w:jc w:val="center"/>
              <w:rPr>
                <w:rFonts w:ascii="Times New Roman" w:hAnsi="Times New Roman" w:cs="Times New Roman"/>
                <w:b/>
                <w:bCs/>
                <w:sz w:val="24"/>
                <w:szCs w:val="24"/>
              </w:rPr>
            </w:pPr>
            <w:r w:rsidRPr="00716B2B">
              <w:rPr>
                <w:rFonts w:ascii="Times New Roman" w:hAnsi="Times New Roman" w:cs="Times New Roman"/>
                <w:b/>
                <w:bCs/>
                <w:sz w:val="24"/>
                <w:szCs w:val="24"/>
              </w:rPr>
              <w:t>Rating</w:t>
            </w:r>
          </w:p>
        </w:tc>
      </w:tr>
      <w:tr w:rsidR="00716B2B" w14:paraId="24FF663A" w14:textId="77777777" w:rsidTr="00716B2B">
        <w:tc>
          <w:tcPr>
            <w:tcW w:w="1885" w:type="dxa"/>
            <w:shd w:val="clear" w:color="auto" w:fill="D0CECE" w:themeFill="background2" w:themeFillShade="E6"/>
          </w:tcPr>
          <w:p w14:paraId="7B0573E5"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DAY 1</w:t>
            </w:r>
          </w:p>
          <w:p w14:paraId="3592F763" w14:textId="77777777" w:rsidR="00716B2B" w:rsidRPr="00716B2B" w:rsidRDefault="00716B2B" w:rsidP="00716B2B">
            <w:pPr>
              <w:contextualSpacing/>
              <w:rPr>
                <w:rFonts w:ascii="Times New Roman" w:hAnsi="Times New Roman" w:cs="Times New Roman"/>
                <w:b/>
                <w:bCs/>
                <w:sz w:val="24"/>
                <w:szCs w:val="24"/>
              </w:rPr>
            </w:pPr>
          </w:p>
        </w:tc>
        <w:tc>
          <w:tcPr>
            <w:tcW w:w="6650" w:type="dxa"/>
            <w:shd w:val="clear" w:color="auto" w:fill="D0CECE" w:themeFill="background2" w:themeFillShade="E6"/>
          </w:tcPr>
          <w:p w14:paraId="62294F74" w14:textId="77777777" w:rsidR="00716B2B" w:rsidRPr="00716B2B" w:rsidRDefault="00716B2B" w:rsidP="00716B2B">
            <w:pPr>
              <w:contextualSpacing/>
              <w:rPr>
                <w:rFonts w:ascii="Times New Roman" w:hAnsi="Times New Roman" w:cs="Times New Roman"/>
                <w:b/>
                <w:bCs/>
                <w:sz w:val="24"/>
                <w:szCs w:val="24"/>
              </w:rPr>
            </w:pPr>
          </w:p>
        </w:tc>
        <w:tc>
          <w:tcPr>
            <w:tcW w:w="910" w:type="dxa"/>
            <w:shd w:val="clear" w:color="auto" w:fill="D0CECE" w:themeFill="background2" w:themeFillShade="E6"/>
          </w:tcPr>
          <w:p w14:paraId="28C094FF" w14:textId="5BF73401" w:rsidR="00716B2B" w:rsidRPr="00716B2B" w:rsidRDefault="00716B2B" w:rsidP="00716B2B">
            <w:pPr>
              <w:contextualSpacing/>
              <w:rPr>
                <w:rFonts w:ascii="Times New Roman" w:hAnsi="Times New Roman" w:cs="Times New Roman"/>
                <w:b/>
                <w:bCs/>
                <w:sz w:val="24"/>
                <w:szCs w:val="24"/>
              </w:rPr>
            </w:pPr>
          </w:p>
        </w:tc>
      </w:tr>
      <w:tr w:rsidR="00716B2B" w14:paraId="17AF0DD5" w14:textId="77777777" w:rsidTr="00716B2B">
        <w:tc>
          <w:tcPr>
            <w:tcW w:w="1885" w:type="dxa"/>
          </w:tcPr>
          <w:p w14:paraId="45AB12FB"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Conversation 1</w:t>
            </w:r>
          </w:p>
          <w:p w14:paraId="69B33D50" w14:textId="77777777" w:rsidR="00716B2B" w:rsidRDefault="00716B2B" w:rsidP="00716B2B">
            <w:pPr>
              <w:contextualSpacing/>
              <w:rPr>
                <w:rFonts w:ascii="Times New Roman" w:hAnsi="Times New Roman" w:cs="Times New Roman"/>
                <w:b/>
                <w:bCs/>
                <w:sz w:val="24"/>
                <w:szCs w:val="24"/>
              </w:rPr>
            </w:pPr>
          </w:p>
          <w:p w14:paraId="75017A7C" w14:textId="000AED5B" w:rsidR="00716B2B" w:rsidRPr="00716B2B" w:rsidRDefault="00716B2B" w:rsidP="00716B2B">
            <w:pPr>
              <w:contextualSpacing/>
              <w:rPr>
                <w:rFonts w:ascii="Times New Roman" w:hAnsi="Times New Roman" w:cs="Times New Roman"/>
                <w:b/>
                <w:bCs/>
                <w:sz w:val="24"/>
                <w:szCs w:val="24"/>
              </w:rPr>
            </w:pPr>
          </w:p>
        </w:tc>
        <w:tc>
          <w:tcPr>
            <w:tcW w:w="6650" w:type="dxa"/>
          </w:tcPr>
          <w:p w14:paraId="54C4E8D2" w14:textId="77777777" w:rsidR="00716B2B" w:rsidRDefault="00716B2B" w:rsidP="00B5740B">
            <w:pPr>
              <w:contextualSpacing/>
              <w:rPr>
                <w:rFonts w:ascii="Times New Roman" w:hAnsi="Times New Roman" w:cs="Times New Roman"/>
                <w:sz w:val="24"/>
                <w:szCs w:val="24"/>
              </w:rPr>
            </w:pPr>
          </w:p>
        </w:tc>
        <w:tc>
          <w:tcPr>
            <w:tcW w:w="910" w:type="dxa"/>
          </w:tcPr>
          <w:p w14:paraId="27B832B0" w14:textId="77777777" w:rsidR="00716B2B" w:rsidRDefault="00716B2B" w:rsidP="00B5740B">
            <w:pPr>
              <w:contextualSpacing/>
              <w:rPr>
                <w:rFonts w:ascii="Times New Roman" w:hAnsi="Times New Roman" w:cs="Times New Roman"/>
                <w:sz w:val="24"/>
                <w:szCs w:val="24"/>
              </w:rPr>
            </w:pPr>
          </w:p>
        </w:tc>
      </w:tr>
      <w:tr w:rsidR="00716B2B" w14:paraId="2BE560BE" w14:textId="77777777" w:rsidTr="00716B2B">
        <w:tc>
          <w:tcPr>
            <w:tcW w:w="1885" w:type="dxa"/>
          </w:tcPr>
          <w:p w14:paraId="1DA8E764"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Conversation 2</w:t>
            </w:r>
          </w:p>
          <w:p w14:paraId="68CF1ACD" w14:textId="77777777" w:rsidR="00716B2B" w:rsidRDefault="00716B2B" w:rsidP="00716B2B">
            <w:pPr>
              <w:contextualSpacing/>
              <w:rPr>
                <w:rFonts w:ascii="Times New Roman" w:hAnsi="Times New Roman" w:cs="Times New Roman"/>
                <w:b/>
                <w:bCs/>
                <w:sz w:val="24"/>
                <w:szCs w:val="24"/>
              </w:rPr>
            </w:pPr>
          </w:p>
          <w:p w14:paraId="31B2541C" w14:textId="40C6D74C" w:rsidR="00716B2B" w:rsidRPr="00716B2B" w:rsidRDefault="00716B2B" w:rsidP="00716B2B">
            <w:pPr>
              <w:contextualSpacing/>
              <w:rPr>
                <w:rFonts w:ascii="Times New Roman" w:hAnsi="Times New Roman" w:cs="Times New Roman"/>
                <w:b/>
                <w:bCs/>
                <w:sz w:val="24"/>
                <w:szCs w:val="24"/>
              </w:rPr>
            </w:pPr>
          </w:p>
        </w:tc>
        <w:tc>
          <w:tcPr>
            <w:tcW w:w="6650" w:type="dxa"/>
          </w:tcPr>
          <w:p w14:paraId="215184B3" w14:textId="77777777" w:rsidR="00716B2B" w:rsidRDefault="00716B2B" w:rsidP="00B5740B">
            <w:pPr>
              <w:contextualSpacing/>
              <w:rPr>
                <w:rFonts w:ascii="Times New Roman" w:hAnsi="Times New Roman" w:cs="Times New Roman"/>
                <w:sz w:val="24"/>
                <w:szCs w:val="24"/>
              </w:rPr>
            </w:pPr>
          </w:p>
        </w:tc>
        <w:tc>
          <w:tcPr>
            <w:tcW w:w="910" w:type="dxa"/>
          </w:tcPr>
          <w:p w14:paraId="40B25148" w14:textId="77777777" w:rsidR="00716B2B" w:rsidRDefault="00716B2B" w:rsidP="00B5740B">
            <w:pPr>
              <w:contextualSpacing/>
              <w:rPr>
                <w:rFonts w:ascii="Times New Roman" w:hAnsi="Times New Roman" w:cs="Times New Roman"/>
                <w:sz w:val="24"/>
                <w:szCs w:val="24"/>
              </w:rPr>
            </w:pPr>
          </w:p>
        </w:tc>
      </w:tr>
      <w:tr w:rsidR="00716B2B" w14:paraId="4E1E3137" w14:textId="77777777" w:rsidTr="00716B2B">
        <w:tc>
          <w:tcPr>
            <w:tcW w:w="1885" w:type="dxa"/>
          </w:tcPr>
          <w:p w14:paraId="4E0B9B68"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Conversation 3</w:t>
            </w:r>
          </w:p>
          <w:p w14:paraId="29E93229" w14:textId="77777777" w:rsidR="00716B2B" w:rsidRDefault="00716B2B" w:rsidP="00716B2B">
            <w:pPr>
              <w:contextualSpacing/>
              <w:rPr>
                <w:rFonts w:ascii="Times New Roman" w:hAnsi="Times New Roman" w:cs="Times New Roman"/>
                <w:b/>
                <w:bCs/>
                <w:sz w:val="24"/>
                <w:szCs w:val="24"/>
              </w:rPr>
            </w:pPr>
          </w:p>
          <w:p w14:paraId="19BD150B" w14:textId="64820DED" w:rsidR="00716B2B" w:rsidRPr="00716B2B" w:rsidRDefault="00716B2B" w:rsidP="00716B2B">
            <w:pPr>
              <w:contextualSpacing/>
              <w:rPr>
                <w:rFonts w:ascii="Times New Roman" w:hAnsi="Times New Roman" w:cs="Times New Roman"/>
                <w:b/>
                <w:bCs/>
                <w:sz w:val="24"/>
                <w:szCs w:val="24"/>
              </w:rPr>
            </w:pPr>
          </w:p>
        </w:tc>
        <w:tc>
          <w:tcPr>
            <w:tcW w:w="6650" w:type="dxa"/>
          </w:tcPr>
          <w:p w14:paraId="05DD0D6F" w14:textId="77777777" w:rsidR="00716B2B" w:rsidRDefault="00716B2B" w:rsidP="00B5740B">
            <w:pPr>
              <w:contextualSpacing/>
              <w:rPr>
                <w:rFonts w:ascii="Times New Roman" w:hAnsi="Times New Roman" w:cs="Times New Roman"/>
                <w:sz w:val="24"/>
                <w:szCs w:val="24"/>
              </w:rPr>
            </w:pPr>
          </w:p>
        </w:tc>
        <w:tc>
          <w:tcPr>
            <w:tcW w:w="910" w:type="dxa"/>
          </w:tcPr>
          <w:p w14:paraId="56651153" w14:textId="77777777" w:rsidR="00716B2B" w:rsidRDefault="00716B2B" w:rsidP="00B5740B">
            <w:pPr>
              <w:contextualSpacing/>
              <w:rPr>
                <w:rFonts w:ascii="Times New Roman" w:hAnsi="Times New Roman" w:cs="Times New Roman"/>
                <w:sz w:val="24"/>
                <w:szCs w:val="24"/>
              </w:rPr>
            </w:pPr>
          </w:p>
        </w:tc>
      </w:tr>
      <w:tr w:rsidR="00716B2B" w14:paraId="3D9DFB1E" w14:textId="77777777" w:rsidTr="00716B2B">
        <w:tc>
          <w:tcPr>
            <w:tcW w:w="1885" w:type="dxa"/>
            <w:shd w:val="clear" w:color="auto" w:fill="D0CECE" w:themeFill="background2" w:themeFillShade="E6"/>
          </w:tcPr>
          <w:p w14:paraId="67FCF4FD"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DAY 2</w:t>
            </w:r>
          </w:p>
          <w:p w14:paraId="0E21B8DD" w14:textId="1977CDBE" w:rsidR="00716B2B" w:rsidRPr="00716B2B" w:rsidRDefault="00716B2B" w:rsidP="00716B2B">
            <w:pPr>
              <w:contextualSpacing/>
              <w:rPr>
                <w:rFonts w:ascii="Times New Roman" w:hAnsi="Times New Roman" w:cs="Times New Roman"/>
                <w:b/>
                <w:bCs/>
                <w:sz w:val="24"/>
                <w:szCs w:val="24"/>
              </w:rPr>
            </w:pPr>
          </w:p>
        </w:tc>
        <w:tc>
          <w:tcPr>
            <w:tcW w:w="6650" w:type="dxa"/>
            <w:shd w:val="clear" w:color="auto" w:fill="D0CECE" w:themeFill="background2" w:themeFillShade="E6"/>
          </w:tcPr>
          <w:p w14:paraId="3EBDB227" w14:textId="77777777" w:rsidR="00716B2B" w:rsidRDefault="00716B2B" w:rsidP="00B5740B">
            <w:pPr>
              <w:contextualSpacing/>
              <w:rPr>
                <w:rFonts w:ascii="Times New Roman" w:hAnsi="Times New Roman" w:cs="Times New Roman"/>
                <w:sz w:val="24"/>
                <w:szCs w:val="24"/>
              </w:rPr>
            </w:pPr>
          </w:p>
        </w:tc>
        <w:tc>
          <w:tcPr>
            <w:tcW w:w="910" w:type="dxa"/>
            <w:shd w:val="clear" w:color="auto" w:fill="D0CECE" w:themeFill="background2" w:themeFillShade="E6"/>
          </w:tcPr>
          <w:p w14:paraId="0E686108" w14:textId="77777777" w:rsidR="00716B2B" w:rsidRDefault="00716B2B" w:rsidP="00B5740B">
            <w:pPr>
              <w:contextualSpacing/>
              <w:rPr>
                <w:rFonts w:ascii="Times New Roman" w:hAnsi="Times New Roman" w:cs="Times New Roman"/>
                <w:sz w:val="24"/>
                <w:szCs w:val="24"/>
              </w:rPr>
            </w:pPr>
          </w:p>
        </w:tc>
      </w:tr>
      <w:tr w:rsidR="00716B2B" w14:paraId="7E562FEE" w14:textId="77777777" w:rsidTr="00716B2B">
        <w:tc>
          <w:tcPr>
            <w:tcW w:w="1885" w:type="dxa"/>
          </w:tcPr>
          <w:p w14:paraId="1CEED2FE"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Conversation 1</w:t>
            </w:r>
          </w:p>
          <w:p w14:paraId="3F04AECC" w14:textId="77777777" w:rsidR="00716B2B" w:rsidRDefault="00716B2B" w:rsidP="00716B2B">
            <w:pPr>
              <w:contextualSpacing/>
              <w:rPr>
                <w:rFonts w:ascii="Times New Roman" w:hAnsi="Times New Roman" w:cs="Times New Roman"/>
                <w:b/>
                <w:bCs/>
                <w:sz w:val="24"/>
                <w:szCs w:val="24"/>
              </w:rPr>
            </w:pPr>
          </w:p>
          <w:p w14:paraId="3187C1A9" w14:textId="07623262" w:rsidR="00716B2B" w:rsidRPr="00716B2B" w:rsidRDefault="00716B2B" w:rsidP="00716B2B">
            <w:pPr>
              <w:contextualSpacing/>
              <w:rPr>
                <w:rFonts w:ascii="Times New Roman" w:hAnsi="Times New Roman" w:cs="Times New Roman"/>
                <w:b/>
                <w:bCs/>
                <w:sz w:val="24"/>
                <w:szCs w:val="24"/>
              </w:rPr>
            </w:pPr>
          </w:p>
        </w:tc>
        <w:tc>
          <w:tcPr>
            <w:tcW w:w="6650" w:type="dxa"/>
          </w:tcPr>
          <w:p w14:paraId="401D38ED" w14:textId="77777777" w:rsidR="00716B2B" w:rsidRDefault="00716B2B" w:rsidP="00B5740B">
            <w:pPr>
              <w:contextualSpacing/>
              <w:rPr>
                <w:rFonts w:ascii="Times New Roman" w:hAnsi="Times New Roman" w:cs="Times New Roman"/>
                <w:sz w:val="24"/>
                <w:szCs w:val="24"/>
              </w:rPr>
            </w:pPr>
          </w:p>
        </w:tc>
        <w:tc>
          <w:tcPr>
            <w:tcW w:w="910" w:type="dxa"/>
          </w:tcPr>
          <w:p w14:paraId="3C1DAF58" w14:textId="77777777" w:rsidR="00716B2B" w:rsidRDefault="00716B2B" w:rsidP="00B5740B">
            <w:pPr>
              <w:contextualSpacing/>
              <w:rPr>
                <w:rFonts w:ascii="Times New Roman" w:hAnsi="Times New Roman" w:cs="Times New Roman"/>
                <w:sz w:val="24"/>
                <w:szCs w:val="24"/>
              </w:rPr>
            </w:pPr>
          </w:p>
        </w:tc>
      </w:tr>
      <w:tr w:rsidR="00716B2B" w14:paraId="378E1D37" w14:textId="77777777" w:rsidTr="00716B2B">
        <w:tc>
          <w:tcPr>
            <w:tcW w:w="1885" w:type="dxa"/>
          </w:tcPr>
          <w:p w14:paraId="1AD26250"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Conversation 2</w:t>
            </w:r>
          </w:p>
          <w:p w14:paraId="1D4C5B99" w14:textId="77777777" w:rsidR="00716B2B" w:rsidRDefault="00716B2B" w:rsidP="00716B2B">
            <w:pPr>
              <w:contextualSpacing/>
              <w:rPr>
                <w:rFonts w:ascii="Times New Roman" w:hAnsi="Times New Roman" w:cs="Times New Roman"/>
                <w:b/>
                <w:bCs/>
                <w:sz w:val="24"/>
                <w:szCs w:val="24"/>
              </w:rPr>
            </w:pPr>
          </w:p>
          <w:p w14:paraId="4875FB8E" w14:textId="392C474C" w:rsidR="00716B2B" w:rsidRPr="00716B2B" w:rsidRDefault="00716B2B" w:rsidP="00716B2B">
            <w:pPr>
              <w:contextualSpacing/>
              <w:rPr>
                <w:rFonts w:ascii="Times New Roman" w:hAnsi="Times New Roman" w:cs="Times New Roman"/>
                <w:b/>
                <w:bCs/>
                <w:sz w:val="24"/>
                <w:szCs w:val="24"/>
              </w:rPr>
            </w:pPr>
          </w:p>
        </w:tc>
        <w:tc>
          <w:tcPr>
            <w:tcW w:w="6650" w:type="dxa"/>
          </w:tcPr>
          <w:p w14:paraId="71405F1C" w14:textId="77777777" w:rsidR="00716B2B" w:rsidRDefault="00716B2B" w:rsidP="00B5740B">
            <w:pPr>
              <w:contextualSpacing/>
              <w:rPr>
                <w:rFonts w:ascii="Times New Roman" w:hAnsi="Times New Roman" w:cs="Times New Roman"/>
                <w:sz w:val="24"/>
                <w:szCs w:val="24"/>
              </w:rPr>
            </w:pPr>
          </w:p>
        </w:tc>
        <w:tc>
          <w:tcPr>
            <w:tcW w:w="910" w:type="dxa"/>
          </w:tcPr>
          <w:p w14:paraId="4D8D9DEC" w14:textId="77777777" w:rsidR="00716B2B" w:rsidRDefault="00716B2B" w:rsidP="00B5740B">
            <w:pPr>
              <w:contextualSpacing/>
              <w:rPr>
                <w:rFonts w:ascii="Times New Roman" w:hAnsi="Times New Roman" w:cs="Times New Roman"/>
                <w:sz w:val="24"/>
                <w:szCs w:val="24"/>
              </w:rPr>
            </w:pPr>
          </w:p>
        </w:tc>
      </w:tr>
      <w:tr w:rsidR="00716B2B" w14:paraId="2D9BA0CE" w14:textId="77777777" w:rsidTr="00716B2B">
        <w:tc>
          <w:tcPr>
            <w:tcW w:w="1885" w:type="dxa"/>
          </w:tcPr>
          <w:p w14:paraId="38BB1A8C"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Conversation 3</w:t>
            </w:r>
          </w:p>
          <w:p w14:paraId="0B59FCDD" w14:textId="77777777" w:rsidR="00716B2B" w:rsidRDefault="00716B2B" w:rsidP="00716B2B">
            <w:pPr>
              <w:contextualSpacing/>
              <w:rPr>
                <w:rFonts w:ascii="Times New Roman" w:hAnsi="Times New Roman" w:cs="Times New Roman"/>
                <w:b/>
                <w:bCs/>
                <w:sz w:val="24"/>
                <w:szCs w:val="24"/>
              </w:rPr>
            </w:pPr>
          </w:p>
          <w:p w14:paraId="1BC5D3D6" w14:textId="168C0852" w:rsidR="00716B2B" w:rsidRPr="00716B2B" w:rsidRDefault="00716B2B" w:rsidP="00716B2B">
            <w:pPr>
              <w:contextualSpacing/>
              <w:rPr>
                <w:rFonts w:ascii="Times New Roman" w:hAnsi="Times New Roman" w:cs="Times New Roman"/>
                <w:b/>
                <w:bCs/>
                <w:sz w:val="24"/>
                <w:szCs w:val="24"/>
              </w:rPr>
            </w:pPr>
          </w:p>
        </w:tc>
        <w:tc>
          <w:tcPr>
            <w:tcW w:w="6650" w:type="dxa"/>
          </w:tcPr>
          <w:p w14:paraId="0F5C6F38" w14:textId="77777777" w:rsidR="00716B2B" w:rsidRDefault="00716B2B" w:rsidP="00B5740B">
            <w:pPr>
              <w:contextualSpacing/>
              <w:rPr>
                <w:rFonts w:ascii="Times New Roman" w:hAnsi="Times New Roman" w:cs="Times New Roman"/>
                <w:sz w:val="24"/>
                <w:szCs w:val="24"/>
              </w:rPr>
            </w:pPr>
          </w:p>
        </w:tc>
        <w:tc>
          <w:tcPr>
            <w:tcW w:w="910" w:type="dxa"/>
          </w:tcPr>
          <w:p w14:paraId="68236CD7" w14:textId="77777777" w:rsidR="00716B2B" w:rsidRDefault="00716B2B" w:rsidP="00B5740B">
            <w:pPr>
              <w:contextualSpacing/>
              <w:rPr>
                <w:rFonts w:ascii="Times New Roman" w:hAnsi="Times New Roman" w:cs="Times New Roman"/>
                <w:sz w:val="24"/>
                <w:szCs w:val="24"/>
              </w:rPr>
            </w:pPr>
          </w:p>
        </w:tc>
      </w:tr>
      <w:tr w:rsidR="00716B2B" w14:paraId="33F35C8C" w14:textId="77777777" w:rsidTr="00716B2B">
        <w:tc>
          <w:tcPr>
            <w:tcW w:w="1885" w:type="dxa"/>
            <w:shd w:val="clear" w:color="auto" w:fill="D0CECE" w:themeFill="background2" w:themeFillShade="E6"/>
          </w:tcPr>
          <w:p w14:paraId="7CE661E3"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DAY 3</w:t>
            </w:r>
          </w:p>
          <w:p w14:paraId="78096A59" w14:textId="1BE3AD60" w:rsidR="00716B2B" w:rsidRPr="00716B2B" w:rsidRDefault="00716B2B" w:rsidP="00716B2B">
            <w:pPr>
              <w:contextualSpacing/>
              <w:rPr>
                <w:rFonts w:ascii="Times New Roman" w:hAnsi="Times New Roman" w:cs="Times New Roman"/>
                <w:b/>
                <w:bCs/>
                <w:sz w:val="24"/>
                <w:szCs w:val="24"/>
              </w:rPr>
            </w:pPr>
          </w:p>
        </w:tc>
        <w:tc>
          <w:tcPr>
            <w:tcW w:w="6650" w:type="dxa"/>
            <w:shd w:val="clear" w:color="auto" w:fill="D0CECE" w:themeFill="background2" w:themeFillShade="E6"/>
          </w:tcPr>
          <w:p w14:paraId="1C41CAAD" w14:textId="77777777" w:rsidR="00716B2B" w:rsidRDefault="00716B2B" w:rsidP="00B5740B">
            <w:pPr>
              <w:contextualSpacing/>
              <w:rPr>
                <w:rFonts w:ascii="Times New Roman" w:hAnsi="Times New Roman" w:cs="Times New Roman"/>
                <w:sz w:val="24"/>
                <w:szCs w:val="24"/>
              </w:rPr>
            </w:pPr>
          </w:p>
        </w:tc>
        <w:tc>
          <w:tcPr>
            <w:tcW w:w="910" w:type="dxa"/>
            <w:shd w:val="clear" w:color="auto" w:fill="D0CECE" w:themeFill="background2" w:themeFillShade="E6"/>
          </w:tcPr>
          <w:p w14:paraId="23090985" w14:textId="77777777" w:rsidR="00716B2B" w:rsidRDefault="00716B2B" w:rsidP="00B5740B">
            <w:pPr>
              <w:contextualSpacing/>
              <w:rPr>
                <w:rFonts w:ascii="Times New Roman" w:hAnsi="Times New Roman" w:cs="Times New Roman"/>
                <w:sz w:val="24"/>
                <w:szCs w:val="24"/>
              </w:rPr>
            </w:pPr>
          </w:p>
        </w:tc>
      </w:tr>
      <w:tr w:rsidR="00716B2B" w14:paraId="0922A6A1" w14:textId="77777777" w:rsidTr="00716B2B">
        <w:tc>
          <w:tcPr>
            <w:tcW w:w="1885" w:type="dxa"/>
          </w:tcPr>
          <w:p w14:paraId="5F861ACE"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Conversation 1</w:t>
            </w:r>
          </w:p>
          <w:p w14:paraId="628C75B6" w14:textId="77777777" w:rsidR="00716B2B" w:rsidRDefault="00716B2B" w:rsidP="00716B2B">
            <w:pPr>
              <w:contextualSpacing/>
              <w:rPr>
                <w:rFonts w:ascii="Times New Roman" w:hAnsi="Times New Roman" w:cs="Times New Roman"/>
                <w:b/>
                <w:bCs/>
                <w:sz w:val="24"/>
                <w:szCs w:val="24"/>
              </w:rPr>
            </w:pPr>
          </w:p>
          <w:p w14:paraId="36F58433" w14:textId="7CEE0BF4" w:rsidR="00716B2B" w:rsidRPr="00716B2B" w:rsidRDefault="00716B2B" w:rsidP="00716B2B">
            <w:pPr>
              <w:contextualSpacing/>
              <w:rPr>
                <w:rFonts w:ascii="Times New Roman" w:hAnsi="Times New Roman" w:cs="Times New Roman"/>
                <w:b/>
                <w:bCs/>
                <w:sz w:val="24"/>
                <w:szCs w:val="24"/>
              </w:rPr>
            </w:pPr>
          </w:p>
        </w:tc>
        <w:tc>
          <w:tcPr>
            <w:tcW w:w="6650" w:type="dxa"/>
          </w:tcPr>
          <w:p w14:paraId="03DD7212" w14:textId="77777777" w:rsidR="00716B2B" w:rsidRDefault="00716B2B" w:rsidP="00B5740B">
            <w:pPr>
              <w:contextualSpacing/>
              <w:rPr>
                <w:rFonts w:ascii="Times New Roman" w:hAnsi="Times New Roman" w:cs="Times New Roman"/>
                <w:sz w:val="24"/>
                <w:szCs w:val="24"/>
              </w:rPr>
            </w:pPr>
          </w:p>
        </w:tc>
        <w:tc>
          <w:tcPr>
            <w:tcW w:w="910" w:type="dxa"/>
          </w:tcPr>
          <w:p w14:paraId="616DD256" w14:textId="77777777" w:rsidR="00716B2B" w:rsidRDefault="00716B2B" w:rsidP="00B5740B">
            <w:pPr>
              <w:contextualSpacing/>
              <w:rPr>
                <w:rFonts w:ascii="Times New Roman" w:hAnsi="Times New Roman" w:cs="Times New Roman"/>
                <w:sz w:val="24"/>
                <w:szCs w:val="24"/>
              </w:rPr>
            </w:pPr>
          </w:p>
        </w:tc>
      </w:tr>
      <w:tr w:rsidR="00716B2B" w14:paraId="6EBEF0AF" w14:textId="77777777" w:rsidTr="00716B2B">
        <w:tc>
          <w:tcPr>
            <w:tcW w:w="1885" w:type="dxa"/>
          </w:tcPr>
          <w:p w14:paraId="46E6FB02"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Conversation 2</w:t>
            </w:r>
          </w:p>
          <w:p w14:paraId="5A8AC999" w14:textId="77777777" w:rsidR="00716B2B" w:rsidRDefault="00716B2B" w:rsidP="00716B2B">
            <w:pPr>
              <w:contextualSpacing/>
              <w:rPr>
                <w:rFonts w:ascii="Times New Roman" w:hAnsi="Times New Roman" w:cs="Times New Roman"/>
                <w:b/>
                <w:bCs/>
                <w:sz w:val="24"/>
                <w:szCs w:val="24"/>
              </w:rPr>
            </w:pPr>
          </w:p>
          <w:p w14:paraId="7BD44EAB" w14:textId="7115221E" w:rsidR="00716B2B" w:rsidRPr="00716B2B" w:rsidRDefault="00716B2B" w:rsidP="00716B2B">
            <w:pPr>
              <w:contextualSpacing/>
              <w:rPr>
                <w:rFonts w:ascii="Times New Roman" w:hAnsi="Times New Roman" w:cs="Times New Roman"/>
                <w:b/>
                <w:bCs/>
                <w:sz w:val="24"/>
                <w:szCs w:val="24"/>
              </w:rPr>
            </w:pPr>
          </w:p>
        </w:tc>
        <w:tc>
          <w:tcPr>
            <w:tcW w:w="6650" w:type="dxa"/>
          </w:tcPr>
          <w:p w14:paraId="1ADADFFF" w14:textId="77777777" w:rsidR="00716B2B" w:rsidRDefault="00716B2B" w:rsidP="00B5740B">
            <w:pPr>
              <w:contextualSpacing/>
              <w:rPr>
                <w:rFonts w:ascii="Times New Roman" w:hAnsi="Times New Roman" w:cs="Times New Roman"/>
                <w:sz w:val="24"/>
                <w:szCs w:val="24"/>
              </w:rPr>
            </w:pPr>
          </w:p>
        </w:tc>
        <w:tc>
          <w:tcPr>
            <w:tcW w:w="910" w:type="dxa"/>
          </w:tcPr>
          <w:p w14:paraId="59D00670" w14:textId="77777777" w:rsidR="00716B2B" w:rsidRDefault="00716B2B" w:rsidP="00B5740B">
            <w:pPr>
              <w:contextualSpacing/>
              <w:rPr>
                <w:rFonts w:ascii="Times New Roman" w:hAnsi="Times New Roman" w:cs="Times New Roman"/>
                <w:sz w:val="24"/>
                <w:szCs w:val="24"/>
              </w:rPr>
            </w:pPr>
          </w:p>
        </w:tc>
      </w:tr>
      <w:tr w:rsidR="00716B2B" w14:paraId="5401DF82" w14:textId="77777777" w:rsidTr="00716B2B">
        <w:tc>
          <w:tcPr>
            <w:tcW w:w="1885" w:type="dxa"/>
          </w:tcPr>
          <w:p w14:paraId="4B056D76" w14:textId="77777777" w:rsidR="00716B2B" w:rsidRDefault="00716B2B" w:rsidP="00716B2B">
            <w:pPr>
              <w:contextualSpacing/>
              <w:rPr>
                <w:rFonts w:ascii="Times New Roman" w:hAnsi="Times New Roman" w:cs="Times New Roman"/>
                <w:b/>
                <w:bCs/>
                <w:sz w:val="24"/>
                <w:szCs w:val="24"/>
              </w:rPr>
            </w:pPr>
            <w:r>
              <w:rPr>
                <w:rFonts w:ascii="Times New Roman" w:hAnsi="Times New Roman" w:cs="Times New Roman"/>
                <w:b/>
                <w:bCs/>
                <w:sz w:val="24"/>
                <w:szCs w:val="24"/>
              </w:rPr>
              <w:t>Conversation 3</w:t>
            </w:r>
          </w:p>
          <w:p w14:paraId="3C416ADD" w14:textId="77777777" w:rsidR="00716B2B" w:rsidRDefault="00716B2B" w:rsidP="00716B2B">
            <w:pPr>
              <w:contextualSpacing/>
              <w:rPr>
                <w:rFonts w:ascii="Times New Roman" w:hAnsi="Times New Roman" w:cs="Times New Roman"/>
                <w:b/>
                <w:bCs/>
                <w:sz w:val="24"/>
                <w:szCs w:val="24"/>
              </w:rPr>
            </w:pPr>
          </w:p>
          <w:p w14:paraId="0E7F9867" w14:textId="53980B7F" w:rsidR="00716B2B" w:rsidRPr="00716B2B" w:rsidRDefault="00716B2B" w:rsidP="00716B2B">
            <w:pPr>
              <w:contextualSpacing/>
              <w:rPr>
                <w:rFonts w:ascii="Times New Roman" w:hAnsi="Times New Roman" w:cs="Times New Roman"/>
                <w:b/>
                <w:bCs/>
                <w:sz w:val="24"/>
                <w:szCs w:val="24"/>
              </w:rPr>
            </w:pPr>
          </w:p>
        </w:tc>
        <w:tc>
          <w:tcPr>
            <w:tcW w:w="6650" w:type="dxa"/>
          </w:tcPr>
          <w:p w14:paraId="50065114" w14:textId="77777777" w:rsidR="00716B2B" w:rsidRDefault="00716B2B" w:rsidP="00B5740B">
            <w:pPr>
              <w:contextualSpacing/>
              <w:rPr>
                <w:rFonts w:ascii="Times New Roman" w:hAnsi="Times New Roman" w:cs="Times New Roman"/>
                <w:sz w:val="24"/>
                <w:szCs w:val="24"/>
              </w:rPr>
            </w:pPr>
          </w:p>
        </w:tc>
        <w:tc>
          <w:tcPr>
            <w:tcW w:w="910" w:type="dxa"/>
          </w:tcPr>
          <w:p w14:paraId="1D6145CF" w14:textId="77777777" w:rsidR="00716B2B" w:rsidRDefault="00716B2B" w:rsidP="00B5740B">
            <w:pPr>
              <w:contextualSpacing/>
              <w:rPr>
                <w:rFonts w:ascii="Times New Roman" w:hAnsi="Times New Roman" w:cs="Times New Roman"/>
                <w:sz w:val="24"/>
                <w:szCs w:val="24"/>
              </w:rPr>
            </w:pPr>
          </w:p>
        </w:tc>
      </w:tr>
    </w:tbl>
    <w:p w14:paraId="557ADA41" w14:textId="77777777" w:rsidR="00B5740B" w:rsidRPr="00B5740B" w:rsidRDefault="00B5740B" w:rsidP="00B5740B">
      <w:pPr>
        <w:spacing w:after="0" w:line="240" w:lineRule="auto"/>
        <w:contextualSpacing/>
        <w:rPr>
          <w:rFonts w:ascii="Times New Roman" w:hAnsi="Times New Roman" w:cs="Times New Roman"/>
          <w:sz w:val="24"/>
          <w:szCs w:val="24"/>
        </w:rPr>
      </w:pPr>
    </w:p>
    <w:sectPr w:rsidR="00B5740B" w:rsidRPr="00B57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0B"/>
    <w:rsid w:val="00716B2B"/>
    <w:rsid w:val="00B5740B"/>
    <w:rsid w:val="00DE47F9"/>
    <w:rsid w:val="00F5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EB0D"/>
  <w15:chartTrackingRefBased/>
  <w15:docId w15:val="{A95E5F77-BE07-4F30-9F87-A8754E5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4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4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4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4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4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4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4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40B"/>
    <w:rPr>
      <w:rFonts w:eastAsiaTheme="majorEastAsia" w:cstheme="majorBidi"/>
      <w:color w:val="272727" w:themeColor="text1" w:themeTint="D8"/>
    </w:rPr>
  </w:style>
  <w:style w:type="paragraph" w:styleId="Title">
    <w:name w:val="Title"/>
    <w:basedOn w:val="Normal"/>
    <w:next w:val="Normal"/>
    <w:link w:val="TitleChar"/>
    <w:uiPriority w:val="10"/>
    <w:qFormat/>
    <w:rsid w:val="00B57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40B"/>
    <w:pPr>
      <w:spacing w:before="160"/>
      <w:jc w:val="center"/>
    </w:pPr>
    <w:rPr>
      <w:i/>
      <w:iCs/>
      <w:color w:val="404040" w:themeColor="text1" w:themeTint="BF"/>
    </w:rPr>
  </w:style>
  <w:style w:type="character" w:customStyle="1" w:styleId="QuoteChar">
    <w:name w:val="Quote Char"/>
    <w:basedOn w:val="DefaultParagraphFont"/>
    <w:link w:val="Quote"/>
    <w:uiPriority w:val="29"/>
    <w:rsid w:val="00B5740B"/>
    <w:rPr>
      <w:i/>
      <w:iCs/>
      <w:color w:val="404040" w:themeColor="text1" w:themeTint="BF"/>
    </w:rPr>
  </w:style>
  <w:style w:type="paragraph" w:styleId="ListParagraph">
    <w:name w:val="List Paragraph"/>
    <w:basedOn w:val="Normal"/>
    <w:uiPriority w:val="34"/>
    <w:qFormat/>
    <w:rsid w:val="00B5740B"/>
    <w:pPr>
      <w:ind w:left="720"/>
      <w:contextualSpacing/>
    </w:pPr>
  </w:style>
  <w:style w:type="character" w:styleId="IntenseEmphasis">
    <w:name w:val="Intense Emphasis"/>
    <w:basedOn w:val="DefaultParagraphFont"/>
    <w:uiPriority w:val="21"/>
    <w:qFormat/>
    <w:rsid w:val="00B5740B"/>
    <w:rPr>
      <w:i/>
      <w:iCs/>
      <w:color w:val="2F5496" w:themeColor="accent1" w:themeShade="BF"/>
    </w:rPr>
  </w:style>
  <w:style w:type="paragraph" w:styleId="IntenseQuote">
    <w:name w:val="Intense Quote"/>
    <w:basedOn w:val="Normal"/>
    <w:next w:val="Normal"/>
    <w:link w:val="IntenseQuoteChar"/>
    <w:uiPriority w:val="30"/>
    <w:qFormat/>
    <w:rsid w:val="00B57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40B"/>
    <w:rPr>
      <w:i/>
      <w:iCs/>
      <w:color w:val="2F5496" w:themeColor="accent1" w:themeShade="BF"/>
    </w:rPr>
  </w:style>
  <w:style w:type="character" w:styleId="IntenseReference">
    <w:name w:val="Intense Reference"/>
    <w:basedOn w:val="DefaultParagraphFont"/>
    <w:uiPriority w:val="32"/>
    <w:qFormat/>
    <w:rsid w:val="00B5740B"/>
    <w:rPr>
      <w:b/>
      <w:bCs/>
      <w:smallCaps/>
      <w:color w:val="2F5496" w:themeColor="accent1" w:themeShade="BF"/>
      <w:spacing w:val="5"/>
    </w:rPr>
  </w:style>
  <w:style w:type="table" w:styleId="TableGrid">
    <w:name w:val="Table Grid"/>
    <w:basedOn w:val="TableNormal"/>
    <w:uiPriority w:val="39"/>
    <w:rsid w:val="00B5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0D65A3A2-1E4D-4B8B-8B9C-0A1B58617F91}"/>
</file>

<file path=customXml/itemProps2.xml><?xml version="1.0" encoding="utf-8"?>
<ds:datastoreItem xmlns:ds="http://schemas.openxmlformats.org/officeDocument/2006/customXml" ds:itemID="{D150C513-081F-40BA-A2A4-F8AE52BE7CDD}"/>
</file>

<file path=customXml/itemProps3.xml><?xml version="1.0" encoding="utf-8"?>
<ds:datastoreItem xmlns:ds="http://schemas.openxmlformats.org/officeDocument/2006/customXml" ds:itemID="{C56F3A38-3646-4083-BFAC-269B03CFE12D}"/>
</file>

<file path=docProps/app.xml><?xml version="1.0" encoding="utf-8"?>
<Properties xmlns="http://schemas.openxmlformats.org/officeDocument/2006/extended-properties" xmlns:vt="http://schemas.openxmlformats.org/officeDocument/2006/docPropsVTypes">
  <Template>Normal</Template>
  <TotalTime>16</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Theiss</dc:creator>
  <cp:keywords/>
  <dc:description/>
  <cp:lastModifiedBy>Jennifer Theiss</cp:lastModifiedBy>
  <cp:revision>1</cp:revision>
  <dcterms:created xsi:type="dcterms:W3CDTF">2025-06-06T19:13:00Z</dcterms:created>
  <dcterms:modified xsi:type="dcterms:W3CDTF">2025-06-06T19:29:00Z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