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2F266B" w:rsidP="2BA6C862" w:rsidRDefault="00225BF9" w14:paraId="70AF7883" wp14:textId="021138CA">
      <w:pPr>
        <w:spacing/>
        <w:contextualSpacing/>
        <w:jc w:val="both"/>
        <w:rPr>
          <w:rFonts w:ascii="Times New Roman" w:hAnsi="Times New Roman" w:cs="Times New Roman"/>
          <w:b w:val="1"/>
          <w:bCs w:val="1"/>
          <w:i w:val="1"/>
          <w:iCs w:val="1"/>
          <w:sz w:val="24"/>
          <w:szCs w:val="24"/>
        </w:rPr>
      </w:pPr>
      <w:r w:rsidRPr="2BA6C862" w:rsidR="00225BF9">
        <w:rPr>
          <w:rFonts w:ascii="Times New Roman" w:hAnsi="Times New Roman" w:cs="Times New Roman"/>
          <w:b w:val="1"/>
          <w:bCs w:val="1"/>
          <w:sz w:val="24"/>
          <w:szCs w:val="24"/>
        </w:rPr>
        <w:t>CIA F</w:t>
      </w:r>
      <w:r w:rsidRPr="2BA6C862" w:rsidR="002F266B">
        <w:rPr>
          <w:rFonts w:ascii="Times New Roman" w:hAnsi="Times New Roman" w:cs="Times New Roman"/>
          <w:b w:val="1"/>
          <w:bCs w:val="1"/>
          <w:sz w:val="24"/>
          <w:szCs w:val="24"/>
        </w:rPr>
        <w:t xml:space="preserve">orm </w:t>
      </w:r>
      <w:r w:rsidRPr="2BA6C862" w:rsidR="5306761E">
        <w:rPr>
          <w:rFonts w:ascii="Times New Roman" w:hAnsi="Times New Roman" w:cs="Times New Roman"/>
          <w:b w:val="1"/>
          <w:bCs w:val="1"/>
          <w:sz w:val="24"/>
          <w:szCs w:val="24"/>
        </w:rPr>
        <w:t>6</w:t>
      </w:r>
      <w:r w:rsidRPr="2BA6C862" w:rsidR="002F266B">
        <w:rPr>
          <w:rFonts w:ascii="Times New Roman" w:hAnsi="Times New Roman" w:cs="Times New Roman"/>
          <w:b w:val="1"/>
          <w:bCs w:val="1"/>
          <w:sz w:val="24"/>
          <w:szCs w:val="24"/>
        </w:rPr>
        <w:t xml:space="preserve">.2: </w:t>
      </w:r>
      <w:r w:rsidRPr="2BA6C862" w:rsidR="002F266B">
        <w:rPr>
          <w:rFonts w:ascii="Times New Roman" w:hAnsi="Times New Roman" w:cs="Times New Roman"/>
          <w:b w:val="1"/>
          <w:bCs w:val="1"/>
          <w:i w:val="1"/>
          <w:iCs w:val="1"/>
          <w:sz w:val="24"/>
          <w:szCs w:val="24"/>
        </w:rPr>
        <w:t>Beyond Self-Perceptions of Emotion</w:t>
      </w:r>
    </w:p>
    <w:p xmlns:wp14="http://schemas.microsoft.com/office/word/2010/wordml" w:rsidRPr="005A3AE5" w:rsidR="002F266B" w:rsidP="002F266B" w:rsidRDefault="002F266B" w14:paraId="672A6659" wp14:textId="77777777">
      <w:pPr>
        <w:contextualSpacing/>
        <w:rPr>
          <w:rFonts w:ascii="Times New Roman" w:hAnsi="Times New Roman" w:cs="Times New Roman"/>
          <w:b/>
          <w:i/>
          <w:sz w:val="24"/>
          <w:szCs w:val="24"/>
        </w:rPr>
      </w:pPr>
    </w:p>
    <w:p xmlns:wp14="http://schemas.microsoft.com/office/word/2010/wordml" w:rsidRPr="005A3AE5" w:rsidR="002F266B" w:rsidP="002F266B" w:rsidRDefault="002F266B" w14:paraId="782A7EFE"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For each emotion listed on the form, identify the physical changes that might occur in your body as a result of that emotion. Think about all of your bodily systems, including respiratory, circulatory, and sensory systems, when completing this task. Then, consider how these physiological changes might promote certain behavioral responses.</w:t>
      </w:r>
    </w:p>
    <w:p xmlns:wp14="http://schemas.microsoft.com/office/word/2010/wordml" w:rsidRPr="005A3AE5" w:rsidR="002F266B" w:rsidP="002F266B" w:rsidRDefault="002F266B" w14:paraId="0A37501D" wp14:textId="77777777">
      <w:pPr>
        <w:contextualSpacing/>
        <w:rPr>
          <w:rFonts w:ascii="Times New Roman" w:hAnsi="Times New Roman" w:cs="Times New Roman"/>
          <w:b/>
          <w:i/>
          <w:sz w:val="24"/>
          <w:szCs w:val="24"/>
        </w:rPr>
      </w:pPr>
    </w:p>
    <w:p xmlns:wp14="http://schemas.microsoft.com/office/word/2010/wordml" w:rsidRPr="005A3AE5" w:rsidR="002F266B" w:rsidP="002F266B" w:rsidRDefault="002F266B" w14:paraId="5DAB6C7B" wp14:textId="77777777">
      <w:pPr>
        <w:contextualSpacing/>
        <w:rPr>
          <w:rFonts w:ascii="Times New Roman" w:hAnsi="Times New Roman" w:cs="Times New Roman"/>
          <w:b/>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638"/>
        <w:gridCol w:w="4050"/>
        <w:gridCol w:w="3888"/>
      </w:tblGrid>
      <w:tr xmlns:wp14="http://schemas.microsoft.com/office/word/2010/wordml" w:rsidRPr="005A3AE5" w:rsidR="002F266B" w:rsidTr="00BC2CB2" w14:paraId="7BE61224" wp14:textId="77777777">
        <w:trPr>
          <w:trHeight w:val="305"/>
        </w:trPr>
        <w:tc>
          <w:tcPr>
            <w:tcW w:w="1638" w:type="dxa"/>
            <w:vAlign w:val="center"/>
          </w:tcPr>
          <w:p w:rsidRPr="005A3AE5" w:rsidR="002F266B" w:rsidP="00BC2CB2" w:rsidRDefault="002F266B" w14:paraId="47F536EB"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Emotion</w:t>
            </w:r>
          </w:p>
        </w:tc>
        <w:tc>
          <w:tcPr>
            <w:tcW w:w="4050" w:type="dxa"/>
            <w:vAlign w:val="center"/>
          </w:tcPr>
          <w:p w:rsidRPr="005A3AE5" w:rsidR="002F266B" w:rsidP="00BC2CB2" w:rsidRDefault="002F266B" w14:paraId="7DF92FF1"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 xml:space="preserve">Physiological </w:t>
            </w:r>
            <w:r>
              <w:rPr>
                <w:rFonts w:ascii="Times New Roman" w:hAnsi="Times New Roman" w:cs="Times New Roman"/>
                <w:b/>
                <w:sz w:val="24"/>
                <w:szCs w:val="24"/>
              </w:rPr>
              <w:t>r</w:t>
            </w:r>
            <w:r w:rsidRPr="005A3AE5">
              <w:rPr>
                <w:rFonts w:ascii="Times New Roman" w:hAnsi="Times New Roman" w:cs="Times New Roman"/>
                <w:b/>
                <w:sz w:val="24"/>
                <w:szCs w:val="24"/>
              </w:rPr>
              <w:t>esponse</w:t>
            </w:r>
          </w:p>
        </w:tc>
        <w:tc>
          <w:tcPr>
            <w:tcW w:w="3888" w:type="dxa"/>
            <w:vAlign w:val="center"/>
          </w:tcPr>
          <w:p w:rsidRPr="005A3AE5" w:rsidR="002F266B" w:rsidP="00BC2CB2" w:rsidRDefault="002F266B" w14:paraId="0DF774D7"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Behavioral r</w:t>
            </w:r>
            <w:r w:rsidRPr="005A3AE5">
              <w:rPr>
                <w:rFonts w:ascii="Times New Roman" w:hAnsi="Times New Roman" w:cs="Times New Roman"/>
                <w:b/>
                <w:sz w:val="24"/>
                <w:szCs w:val="24"/>
              </w:rPr>
              <w:t>esponse</w:t>
            </w:r>
          </w:p>
        </w:tc>
      </w:tr>
      <w:tr xmlns:wp14="http://schemas.microsoft.com/office/word/2010/wordml" w:rsidRPr="005A3AE5" w:rsidR="002F266B" w:rsidTr="00BC2CB2" w14:paraId="1A437DF1" wp14:textId="77777777">
        <w:trPr>
          <w:trHeight w:val="440"/>
        </w:trPr>
        <w:tc>
          <w:tcPr>
            <w:tcW w:w="1638" w:type="dxa"/>
            <w:vAlign w:val="center"/>
          </w:tcPr>
          <w:p w:rsidRPr="005A3AE5" w:rsidR="002F266B" w:rsidP="00BC2CB2" w:rsidRDefault="002F266B" w14:paraId="65932677"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Happy</w:t>
            </w:r>
          </w:p>
        </w:tc>
        <w:tc>
          <w:tcPr>
            <w:tcW w:w="4050" w:type="dxa"/>
            <w:vAlign w:val="center"/>
          </w:tcPr>
          <w:p w:rsidRPr="005A3AE5" w:rsidR="002F266B" w:rsidP="00BC2CB2" w:rsidRDefault="002F266B" w14:paraId="02EB378F" wp14:textId="77777777">
            <w:pPr>
              <w:contextualSpacing/>
              <w:jc w:val="left"/>
              <w:rPr>
                <w:rFonts w:ascii="Times New Roman" w:hAnsi="Times New Roman" w:cs="Times New Roman"/>
                <w:sz w:val="24"/>
                <w:szCs w:val="24"/>
              </w:rPr>
            </w:pPr>
          </w:p>
        </w:tc>
        <w:tc>
          <w:tcPr>
            <w:tcW w:w="3888" w:type="dxa"/>
            <w:vAlign w:val="center"/>
          </w:tcPr>
          <w:p w:rsidRPr="005A3AE5" w:rsidR="002F266B" w:rsidP="00BC2CB2" w:rsidRDefault="002F266B" w14:paraId="6A05A809" wp14:textId="77777777">
            <w:pPr>
              <w:contextualSpacing/>
              <w:jc w:val="left"/>
              <w:rPr>
                <w:rFonts w:ascii="Times New Roman" w:hAnsi="Times New Roman" w:cs="Times New Roman"/>
                <w:sz w:val="24"/>
                <w:szCs w:val="24"/>
              </w:rPr>
            </w:pPr>
          </w:p>
        </w:tc>
      </w:tr>
      <w:tr xmlns:wp14="http://schemas.microsoft.com/office/word/2010/wordml" w:rsidRPr="005A3AE5" w:rsidR="002F266B" w:rsidTr="00BC2CB2" w14:paraId="6963AA0A" wp14:textId="77777777">
        <w:trPr>
          <w:trHeight w:val="440"/>
        </w:trPr>
        <w:tc>
          <w:tcPr>
            <w:tcW w:w="1638" w:type="dxa"/>
            <w:vAlign w:val="center"/>
          </w:tcPr>
          <w:p w:rsidRPr="005A3AE5" w:rsidR="002F266B" w:rsidP="00BC2CB2" w:rsidRDefault="002F266B" w14:paraId="3B35D307"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Surprised</w:t>
            </w:r>
          </w:p>
        </w:tc>
        <w:tc>
          <w:tcPr>
            <w:tcW w:w="4050" w:type="dxa"/>
            <w:vAlign w:val="center"/>
          </w:tcPr>
          <w:p w:rsidRPr="005A3AE5" w:rsidR="002F266B" w:rsidP="00BC2CB2" w:rsidRDefault="002F266B" w14:paraId="5A39BBE3" wp14:textId="77777777">
            <w:pPr>
              <w:contextualSpacing/>
              <w:jc w:val="left"/>
              <w:rPr>
                <w:rFonts w:ascii="Times New Roman" w:hAnsi="Times New Roman" w:cs="Times New Roman"/>
                <w:sz w:val="24"/>
                <w:szCs w:val="24"/>
              </w:rPr>
            </w:pPr>
          </w:p>
        </w:tc>
        <w:tc>
          <w:tcPr>
            <w:tcW w:w="3888" w:type="dxa"/>
            <w:vAlign w:val="center"/>
          </w:tcPr>
          <w:p w:rsidRPr="005A3AE5" w:rsidR="002F266B" w:rsidP="00BC2CB2" w:rsidRDefault="002F266B" w14:paraId="41C8F396" wp14:textId="77777777">
            <w:pPr>
              <w:contextualSpacing/>
              <w:jc w:val="left"/>
              <w:rPr>
                <w:rFonts w:ascii="Times New Roman" w:hAnsi="Times New Roman" w:cs="Times New Roman"/>
                <w:sz w:val="24"/>
                <w:szCs w:val="24"/>
              </w:rPr>
            </w:pPr>
          </w:p>
        </w:tc>
      </w:tr>
      <w:tr xmlns:wp14="http://schemas.microsoft.com/office/word/2010/wordml" w:rsidRPr="005A3AE5" w:rsidR="002F266B" w:rsidTr="00BC2CB2" w14:paraId="0FECB985" wp14:textId="77777777">
        <w:trPr>
          <w:trHeight w:val="440"/>
        </w:trPr>
        <w:tc>
          <w:tcPr>
            <w:tcW w:w="1638" w:type="dxa"/>
            <w:vAlign w:val="center"/>
          </w:tcPr>
          <w:p w:rsidRPr="005A3AE5" w:rsidR="002F266B" w:rsidP="00BC2CB2" w:rsidRDefault="002F266B" w14:paraId="6D2C1951"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Afraid</w:t>
            </w:r>
          </w:p>
        </w:tc>
        <w:tc>
          <w:tcPr>
            <w:tcW w:w="4050" w:type="dxa"/>
            <w:vAlign w:val="center"/>
          </w:tcPr>
          <w:p w:rsidRPr="005A3AE5" w:rsidR="002F266B" w:rsidP="00BC2CB2" w:rsidRDefault="002F266B" w14:paraId="72A3D3EC" wp14:textId="77777777">
            <w:pPr>
              <w:contextualSpacing/>
              <w:jc w:val="left"/>
              <w:rPr>
                <w:rFonts w:ascii="Times New Roman" w:hAnsi="Times New Roman" w:cs="Times New Roman"/>
                <w:sz w:val="24"/>
                <w:szCs w:val="24"/>
              </w:rPr>
            </w:pPr>
          </w:p>
        </w:tc>
        <w:tc>
          <w:tcPr>
            <w:tcW w:w="3888" w:type="dxa"/>
            <w:vAlign w:val="center"/>
          </w:tcPr>
          <w:p w:rsidRPr="005A3AE5" w:rsidR="002F266B" w:rsidP="00BC2CB2" w:rsidRDefault="002F266B" w14:paraId="0D0B940D" wp14:textId="77777777">
            <w:pPr>
              <w:contextualSpacing/>
              <w:jc w:val="left"/>
              <w:rPr>
                <w:rFonts w:ascii="Times New Roman" w:hAnsi="Times New Roman" w:cs="Times New Roman"/>
                <w:sz w:val="24"/>
                <w:szCs w:val="24"/>
              </w:rPr>
            </w:pPr>
          </w:p>
        </w:tc>
      </w:tr>
      <w:tr xmlns:wp14="http://schemas.microsoft.com/office/word/2010/wordml" w:rsidRPr="005A3AE5" w:rsidR="002F266B" w:rsidTr="00BC2CB2" w14:paraId="4B25B71D" wp14:textId="77777777">
        <w:trPr>
          <w:trHeight w:val="440"/>
        </w:trPr>
        <w:tc>
          <w:tcPr>
            <w:tcW w:w="1638" w:type="dxa"/>
            <w:vAlign w:val="center"/>
          </w:tcPr>
          <w:p w:rsidRPr="005A3AE5" w:rsidR="002F266B" w:rsidP="00BC2CB2" w:rsidRDefault="002F266B" w14:paraId="1C44E2CE"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Sad</w:t>
            </w:r>
          </w:p>
        </w:tc>
        <w:tc>
          <w:tcPr>
            <w:tcW w:w="4050" w:type="dxa"/>
            <w:vAlign w:val="center"/>
          </w:tcPr>
          <w:p w:rsidRPr="005A3AE5" w:rsidR="002F266B" w:rsidP="00BC2CB2" w:rsidRDefault="002F266B" w14:paraId="0E27B00A" wp14:textId="77777777">
            <w:pPr>
              <w:contextualSpacing/>
              <w:jc w:val="left"/>
              <w:rPr>
                <w:rFonts w:ascii="Times New Roman" w:hAnsi="Times New Roman" w:cs="Times New Roman"/>
                <w:sz w:val="24"/>
                <w:szCs w:val="24"/>
              </w:rPr>
            </w:pPr>
          </w:p>
        </w:tc>
        <w:tc>
          <w:tcPr>
            <w:tcW w:w="3888" w:type="dxa"/>
            <w:vAlign w:val="center"/>
          </w:tcPr>
          <w:p w:rsidRPr="005A3AE5" w:rsidR="002F266B" w:rsidP="00BC2CB2" w:rsidRDefault="002F266B" w14:paraId="60061E4C" wp14:textId="77777777">
            <w:pPr>
              <w:contextualSpacing/>
              <w:jc w:val="left"/>
              <w:rPr>
                <w:rFonts w:ascii="Times New Roman" w:hAnsi="Times New Roman" w:cs="Times New Roman"/>
                <w:sz w:val="24"/>
                <w:szCs w:val="24"/>
              </w:rPr>
            </w:pPr>
          </w:p>
        </w:tc>
      </w:tr>
      <w:tr xmlns:wp14="http://schemas.microsoft.com/office/word/2010/wordml" w:rsidRPr="005A3AE5" w:rsidR="002F266B" w:rsidTr="00BC2CB2" w14:paraId="3F8478C9" wp14:textId="77777777">
        <w:trPr>
          <w:trHeight w:val="440"/>
        </w:trPr>
        <w:tc>
          <w:tcPr>
            <w:tcW w:w="1638" w:type="dxa"/>
            <w:vAlign w:val="center"/>
          </w:tcPr>
          <w:p w:rsidRPr="005A3AE5" w:rsidR="002F266B" w:rsidP="00BC2CB2" w:rsidRDefault="002F266B" w14:paraId="4667F0E1"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Guilty</w:t>
            </w:r>
          </w:p>
        </w:tc>
        <w:tc>
          <w:tcPr>
            <w:tcW w:w="4050" w:type="dxa"/>
            <w:vAlign w:val="center"/>
          </w:tcPr>
          <w:p w:rsidRPr="005A3AE5" w:rsidR="002F266B" w:rsidP="00BC2CB2" w:rsidRDefault="002F266B" w14:paraId="44EAFD9C" wp14:textId="77777777">
            <w:pPr>
              <w:contextualSpacing/>
              <w:jc w:val="left"/>
              <w:rPr>
                <w:rFonts w:ascii="Times New Roman" w:hAnsi="Times New Roman" w:cs="Times New Roman"/>
                <w:sz w:val="24"/>
                <w:szCs w:val="24"/>
              </w:rPr>
            </w:pPr>
          </w:p>
        </w:tc>
        <w:tc>
          <w:tcPr>
            <w:tcW w:w="3888" w:type="dxa"/>
            <w:vAlign w:val="center"/>
          </w:tcPr>
          <w:p w:rsidRPr="005A3AE5" w:rsidR="002F266B" w:rsidP="00BC2CB2" w:rsidRDefault="002F266B" w14:paraId="4B94D5A5" wp14:textId="77777777">
            <w:pPr>
              <w:contextualSpacing/>
              <w:jc w:val="left"/>
              <w:rPr>
                <w:rFonts w:ascii="Times New Roman" w:hAnsi="Times New Roman" w:cs="Times New Roman"/>
                <w:sz w:val="24"/>
                <w:szCs w:val="24"/>
              </w:rPr>
            </w:pPr>
          </w:p>
        </w:tc>
      </w:tr>
      <w:tr xmlns:wp14="http://schemas.microsoft.com/office/word/2010/wordml" w:rsidRPr="005A3AE5" w:rsidR="002F266B" w:rsidTr="00BC2CB2" w14:paraId="647A5FAF" wp14:textId="77777777">
        <w:trPr>
          <w:trHeight w:val="440"/>
        </w:trPr>
        <w:tc>
          <w:tcPr>
            <w:tcW w:w="1638" w:type="dxa"/>
            <w:vAlign w:val="center"/>
          </w:tcPr>
          <w:p w:rsidRPr="005A3AE5" w:rsidR="002F266B" w:rsidP="00BC2CB2" w:rsidRDefault="002F266B" w14:paraId="0D68DDA9"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Angry</w:t>
            </w:r>
          </w:p>
        </w:tc>
        <w:tc>
          <w:tcPr>
            <w:tcW w:w="4050" w:type="dxa"/>
            <w:vAlign w:val="center"/>
          </w:tcPr>
          <w:p w:rsidRPr="005A3AE5" w:rsidR="002F266B" w:rsidP="00BC2CB2" w:rsidRDefault="002F266B" w14:paraId="3DEEC669" wp14:textId="77777777">
            <w:pPr>
              <w:contextualSpacing/>
              <w:jc w:val="left"/>
              <w:rPr>
                <w:rFonts w:ascii="Times New Roman" w:hAnsi="Times New Roman" w:cs="Times New Roman"/>
                <w:sz w:val="24"/>
                <w:szCs w:val="24"/>
              </w:rPr>
            </w:pPr>
          </w:p>
        </w:tc>
        <w:tc>
          <w:tcPr>
            <w:tcW w:w="3888" w:type="dxa"/>
            <w:vAlign w:val="center"/>
          </w:tcPr>
          <w:p w:rsidRPr="005A3AE5" w:rsidR="002F266B" w:rsidP="00BC2CB2" w:rsidRDefault="002F266B" w14:paraId="3656B9AB" wp14:textId="77777777">
            <w:pPr>
              <w:contextualSpacing/>
              <w:jc w:val="left"/>
              <w:rPr>
                <w:rFonts w:ascii="Times New Roman" w:hAnsi="Times New Roman" w:cs="Times New Roman"/>
                <w:sz w:val="24"/>
                <w:szCs w:val="24"/>
              </w:rPr>
            </w:pPr>
          </w:p>
        </w:tc>
      </w:tr>
      <w:tr xmlns:wp14="http://schemas.microsoft.com/office/word/2010/wordml" w:rsidRPr="005A3AE5" w:rsidR="002F266B" w:rsidTr="00BC2CB2" w14:paraId="79AA3AD2" wp14:textId="77777777">
        <w:trPr>
          <w:trHeight w:val="440"/>
        </w:trPr>
        <w:tc>
          <w:tcPr>
            <w:tcW w:w="1638" w:type="dxa"/>
            <w:vAlign w:val="center"/>
          </w:tcPr>
          <w:p w:rsidRPr="005A3AE5" w:rsidR="002F266B" w:rsidP="00BC2CB2" w:rsidRDefault="002F266B" w14:paraId="58A7BDF3"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Embarrassed</w:t>
            </w:r>
          </w:p>
        </w:tc>
        <w:tc>
          <w:tcPr>
            <w:tcW w:w="4050" w:type="dxa"/>
            <w:vAlign w:val="center"/>
          </w:tcPr>
          <w:p w:rsidRPr="005A3AE5" w:rsidR="002F266B" w:rsidP="00BC2CB2" w:rsidRDefault="002F266B" w14:paraId="45FB0818" wp14:textId="77777777">
            <w:pPr>
              <w:contextualSpacing/>
              <w:jc w:val="left"/>
              <w:rPr>
                <w:rFonts w:ascii="Times New Roman" w:hAnsi="Times New Roman" w:cs="Times New Roman"/>
                <w:sz w:val="24"/>
                <w:szCs w:val="24"/>
              </w:rPr>
            </w:pPr>
          </w:p>
        </w:tc>
        <w:tc>
          <w:tcPr>
            <w:tcW w:w="3888" w:type="dxa"/>
            <w:vAlign w:val="center"/>
          </w:tcPr>
          <w:p w:rsidRPr="005A3AE5" w:rsidR="002F266B" w:rsidP="00BC2CB2" w:rsidRDefault="002F266B" w14:paraId="049F31CB" wp14:textId="77777777">
            <w:pPr>
              <w:contextualSpacing/>
              <w:jc w:val="left"/>
              <w:rPr>
                <w:rFonts w:ascii="Times New Roman" w:hAnsi="Times New Roman" w:cs="Times New Roman"/>
                <w:sz w:val="24"/>
                <w:szCs w:val="24"/>
              </w:rPr>
            </w:pPr>
          </w:p>
        </w:tc>
      </w:tr>
    </w:tbl>
    <w:p xmlns:wp14="http://schemas.microsoft.com/office/word/2010/wordml" w:rsidRPr="005A3AE5" w:rsidR="002F266B" w:rsidP="002F266B" w:rsidRDefault="002F266B" w14:paraId="53128261" wp14:textId="77777777">
      <w:pPr>
        <w:contextualSpacing/>
        <w:rPr>
          <w:rFonts w:ascii="Times New Roman" w:hAnsi="Times New Roman" w:cs="Times New Roman"/>
          <w:b/>
          <w:i/>
          <w:sz w:val="24"/>
          <w:szCs w:val="24"/>
        </w:rPr>
      </w:pPr>
    </w:p>
    <w:p xmlns:wp14="http://schemas.microsoft.com/office/word/2010/wordml" w:rsidR="002F266B" w:rsidP="002F266B" w:rsidRDefault="002F266B" w14:paraId="29D6B04F"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 </w:t>
      </w:r>
    </w:p>
    <w:p xmlns:wp14="http://schemas.microsoft.com/office/word/2010/wordml" w:rsidR="002F266B" w:rsidP="002F266B" w:rsidRDefault="002F266B"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Pr="007A31B8" w:rsidR="002F266B" w:rsidP="002F266B" w:rsidRDefault="002F266B" w14:paraId="62486C05" wp14:textId="77777777">
      <w:pPr>
        <w:contextualSpacing/>
        <w:jc w:val="left"/>
        <w:rPr>
          <w:rFonts w:ascii="Times New Roman" w:hAnsi="Times New Roman" w:cs="Times New Roman"/>
          <w:b/>
          <w:sz w:val="24"/>
          <w:szCs w:val="24"/>
        </w:rPr>
      </w:pPr>
    </w:p>
    <w:p xmlns:wp14="http://schemas.microsoft.com/office/word/2010/wordml" w:rsidR="008244B9" w:rsidRDefault="008244B9" w14:paraId="4101652C" wp14:textId="77777777"/>
    <w:sectPr w:rsidR="008244B9"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601004" w:rsidP="00A1020E" w:rsidRDefault="00601004" w14:paraId="3CF2D8B6" wp14:textId="77777777">
      <w:r>
        <w:separator/>
      </w:r>
    </w:p>
  </w:endnote>
  <w:endnote w:type="continuationSeparator" w:id="0">
    <w:p xmlns:wp14="http://schemas.microsoft.com/office/word/2010/wordml" w:rsidR="00601004" w:rsidP="00A1020E" w:rsidRDefault="00601004" w14:paraId="0FB78278" wp14:textId="7777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25BF9" w:rsidRDefault="00225BF9" w14:paraId="4B99056E"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31565797"/>
      <w:docPartObj>
        <w:docPartGallery w:val="Page Numbers (Bottom of Page)"/>
        <w:docPartUnique/>
      </w:docPartObj>
    </w:sdtPr>
    <w:sdtContent>
      <w:p xmlns:wp14="http://schemas.microsoft.com/office/word/2010/wordml" w:rsidR="00225BF9" w:rsidP="00225BF9" w:rsidRDefault="00225BF9" w14:paraId="649841BE" wp14:textId="77777777">
        <w:pPr>
          <w:pStyle w:val="Footer"/>
          <w:jc w:val="both"/>
        </w:pPr>
        <w:r>
          <w:fldChar w:fldCharType="begin"/>
        </w:r>
        <w:r>
          <w:instrText> PAGE   \* MERGEFORMAT </w:instrText>
        </w:r>
        <w:r>
          <w:fldChar w:fldCharType="separate"/>
        </w:r>
        <w:r>
          <w:rPr>
            <w:noProof/>
          </w:rPr>
          <w:t>1</w:t>
        </w:r>
        <w:r>
          <w:fldChar w:fldCharType="end"/>
        </w:r>
      </w:p>
    </w:sdtContent>
  </w:sdt>
  <w:p xmlns:wp14="http://schemas.microsoft.com/office/word/2010/wordml" w:rsidR="00B82069" w:rsidRDefault="00601004" w14:paraId="62EBF3C5"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25BF9" w:rsidRDefault="00225BF9" w14:paraId="3461D779"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601004" w:rsidP="00A1020E" w:rsidRDefault="00601004" w14:paraId="0562CB0E" wp14:textId="77777777">
      <w:r>
        <w:separator/>
      </w:r>
    </w:p>
  </w:footnote>
  <w:footnote w:type="continuationSeparator" w:id="0">
    <w:p xmlns:wp14="http://schemas.microsoft.com/office/word/2010/wordml" w:rsidR="00601004" w:rsidP="00A1020E" w:rsidRDefault="00601004" w14:paraId="34CE0A41"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25BF9" w:rsidRDefault="00225BF9" w14:paraId="4DDBEF00"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25BF9" w:rsidRDefault="00225BF9" w14:paraId="1299C43A"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25BF9" w:rsidRDefault="00225BF9" w14:paraId="1FC39945"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50"/>
  <w:trackRevisions w:val="false"/>
  <w:defaultTabStop w:val="720"/>
  <w:characterSpacingControl w:val="doNotCompress"/>
  <w:hdrShapeDefaults>
    <o:shapedefaults v:ext="edit" spidmax="6146"/>
  </w:hdrShapeDefaults>
  <w:footnotePr>
    <w:footnote w:id="-1"/>
    <w:footnote w:id="0"/>
  </w:footnotePr>
  <w:endnotePr>
    <w:endnote w:id="-1"/>
    <w:endnote w:id="0"/>
  </w:endnotePr>
  <w:compat/>
  <w:rsids>
    <w:rsidRoot w:val="002F266B"/>
    <w:rsid w:val="000560DB"/>
    <w:rsid w:val="00114A69"/>
    <w:rsid w:val="00225BF9"/>
    <w:rsid w:val="002B6C7A"/>
    <w:rsid w:val="002F266B"/>
    <w:rsid w:val="005F2FB4"/>
    <w:rsid w:val="00601004"/>
    <w:rsid w:val="007E441D"/>
    <w:rsid w:val="008244B9"/>
    <w:rsid w:val="00910939"/>
    <w:rsid w:val="009F3470"/>
    <w:rsid w:val="00A1020E"/>
    <w:rsid w:val="2BA6C862"/>
    <w:rsid w:val="530676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3F967B5"/>
  <w15:docId w15:val="{B7E896CF-68D0-42B7-A4F7-0DF7B76E684C}"/>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en-GB" w:eastAsia="en-GB" w:bidi="ar-SA"/>
      </w:rPr>
    </w:rPrDefault>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0" w:semiHidden="0" w:unhideWhenUsed="0" w:qFormat="1"/>
    <w:lsdException w:name="Default Paragraph Font" w:uiPriority="1"/>
    <w:lsdException w:name="Subtitle" w:uiPriority="0" w:semiHidden="0" w:unhideWhenUsed="0" w:qFormat="1"/>
    <w:lsdException w:name="Strong" w:uiPriority="0"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F266B"/>
    <w:pPr>
      <w:jc w:val="center"/>
    </w:pPr>
    <w:rPr>
      <w:rFonts w:asciiTheme="minorHAnsi" w:hAnsiTheme="minorHAnsi" w:eastAsiaTheme="minorHAnsi" w:cstheme="minorBidi"/>
      <w:sz w:val="22"/>
      <w:szCs w:val="22"/>
      <w:lang w:val="en-US" w:eastAsia="en-US"/>
    </w:rPr>
  </w:style>
  <w:style w:type="paragraph" w:styleId="Heading1">
    <w:name w:val="heading 1"/>
    <w:basedOn w:val="Normal"/>
    <w:next w:val="Normal"/>
    <w:link w:val="Heading1Char"/>
    <w:qFormat/>
    <w:rsid w:val="002B6C7A"/>
    <w:pPr>
      <w:keepNext/>
      <w:spacing w:before="240" w:after="60"/>
      <w:jc w:val="left"/>
      <w:outlineLvl w:val="0"/>
    </w:pPr>
    <w:rPr>
      <w:rFonts w:ascii="Cambria" w:hAnsi="Cambria" w:eastAsia="Times New Roman" w:cs="Times New Roman"/>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B6C7A"/>
    <w:rPr>
      <w:rFonts w:ascii="Cambria" w:hAnsi="Cambria" w:eastAsia="Times New Roman" w:cs="Times New Roman"/>
      <w:b/>
      <w:bCs/>
      <w:kern w:val="32"/>
      <w:sz w:val="32"/>
      <w:szCs w:val="32"/>
      <w:lang w:val="en-US" w:eastAsia="en-US"/>
    </w:rPr>
  </w:style>
  <w:style w:type="paragraph" w:styleId="ListParagraph">
    <w:name w:val="List Paragraph"/>
    <w:basedOn w:val="Normal"/>
    <w:qFormat/>
    <w:rsid w:val="002B6C7A"/>
    <w:pPr>
      <w:spacing w:after="100" w:afterAutospacing="1" w:line="480" w:lineRule="auto"/>
      <w:ind w:left="720"/>
      <w:contextualSpacing/>
      <w:jc w:val="left"/>
    </w:pPr>
    <w:rPr>
      <w:rFonts w:ascii="Calibri" w:hAnsi="Calibri" w:eastAsia="Calibri" w:cs="Times New Roman"/>
    </w:rPr>
  </w:style>
  <w:style w:type="paragraph" w:styleId="Header">
    <w:name w:val="header"/>
    <w:basedOn w:val="Normal"/>
    <w:link w:val="HeaderChar"/>
    <w:uiPriority w:val="99"/>
    <w:semiHidden/>
    <w:unhideWhenUsed/>
    <w:rsid w:val="002F266B"/>
    <w:pPr>
      <w:tabs>
        <w:tab w:val="center" w:pos="4513"/>
        <w:tab w:val="right" w:pos="9026"/>
      </w:tabs>
    </w:pPr>
  </w:style>
  <w:style w:type="character" w:styleId="HeaderChar" w:customStyle="1">
    <w:name w:val="Header Char"/>
    <w:basedOn w:val="DefaultParagraphFont"/>
    <w:link w:val="Header"/>
    <w:uiPriority w:val="99"/>
    <w:semiHidden/>
    <w:rsid w:val="002F266B"/>
    <w:rPr>
      <w:rFonts w:asciiTheme="minorHAnsi" w:hAnsiTheme="minorHAnsi" w:eastAsiaTheme="minorHAnsi" w:cstheme="minorBidi"/>
      <w:sz w:val="22"/>
      <w:szCs w:val="22"/>
      <w:lang w:val="en-US" w:eastAsia="en-US"/>
    </w:rPr>
  </w:style>
  <w:style w:type="paragraph" w:styleId="Footer">
    <w:name w:val="footer"/>
    <w:basedOn w:val="Normal"/>
    <w:link w:val="FooterChar"/>
    <w:uiPriority w:val="99"/>
    <w:unhideWhenUsed/>
    <w:rsid w:val="002F266B"/>
    <w:pPr>
      <w:tabs>
        <w:tab w:val="center" w:pos="4513"/>
        <w:tab w:val="right" w:pos="9026"/>
      </w:tabs>
    </w:pPr>
  </w:style>
  <w:style w:type="character" w:styleId="FooterChar" w:customStyle="1">
    <w:name w:val="Footer Char"/>
    <w:basedOn w:val="DefaultParagraphFont"/>
    <w:link w:val="Footer"/>
    <w:uiPriority w:val="99"/>
    <w:rsid w:val="002F266B"/>
    <w:rPr>
      <w:rFonts w:asciiTheme="minorHAnsi" w:hAnsiTheme="minorHAnsi" w:eastAsia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99566A91-D766-42F7-88CD-8537708B1FC6}"/>
</file>

<file path=customXml/itemProps2.xml><?xml version="1.0" encoding="utf-8"?>
<ds:datastoreItem xmlns:ds="http://schemas.openxmlformats.org/officeDocument/2006/customXml" ds:itemID="{B84222F4-FA81-460D-BDDF-AFCE2B659EA6}"/>
</file>

<file path=customXml/itemProps3.xml><?xml version="1.0" encoding="utf-8"?>
<ds:datastoreItem xmlns:ds="http://schemas.openxmlformats.org/officeDocument/2006/customXml" ds:itemID="{61B0E4A8-E3B7-4D89-8FDA-F47F6F4E50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Leonard</dc:creator>
  <cp:lastModifiedBy>Jupina, Madeline Mary</cp:lastModifiedBy>
  <cp:revision>6</cp:revision>
  <dcterms:created xsi:type="dcterms:W3CDTF">2012-12-03T09:50:00Z</dcterms:created>
  <dcterms:modified xsi:type="dcterms:W3CDTF">2025-05-21T19:58:59Z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