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9B5D42" w:rsidR="003A2760" w:rsidP="665BDF3B" w:rsidRDefault="003A2760" w14:paraId="45D2A2D8" wp14:textId="7F371A5A">
      <w:pPr>
        <w:jc w:val="left"/>
        <w:rPr>
          <w:rFonts w:ascii="Times New Roman" w:hAnsi="Times New Roman" w:cs="Times New Roman"/>
          <w:b w:val="1"/>
          <w:bCs w:val="1"/>
          <w:i w:val="1"/>
          <w:iCs w:val="1"/>
          <w:sz w:val="24"/>
          <w:szCs w:val="24"/>
        </w:rPr>
      </w:pPr>
      <w:r w:rsidRPr="665BDF3B" w:rsidR="003A2760">
        <w:rPr>
          <w:rFonts w:ascii="Times New Roman" w:hAnsi="Times New Roman" w:cs="Times New Roman"/>
          <w:b w:val="1"/>
          <w:bCs w:val="1"/>
          <w:sz w:val="24"/>
          <w:szCs w:val="24"/>
        </w:rPr>
        <w:t xml:space="preserve">CIA </w:t>
      </w:r>
      <w:r w:rsidRPr="665BDF3B" w:rsidR="004A38A5">
        <w:rPr>
          <w:rFonts w:ascii="Times New Roman" w:hAnsi="Times New Roman" w:cs="Times New Roman"/>
          <w:b w:val="1"/>
          <w:bCs w:val="1"/>
          <w:sz w:val="24"/>
          <w:szCs w:val="24"/>
        </w:rPr>
        <w:t>F</w:t>
      </w:r>
      <w:r w:rsidRPr="665BDF3B" w:rsidR="003A2760">
        <w:rPr>
          <w:rFonts w:ascii="Times New Roman" w:hAnsi="Times New Roman" w:cs="Times New Roman"/>
          <w:b w:val="1"/>
          <w:bCs w:val="1"/>
          <w:sz w:val="24"/>
          <w:szCs w:val="24"/>
        </w:rPr>
        <w:t>orm 1</w:t>
      </w:r>
      <w:r w:rsidRPr="665BDF3B" w:rsidR="69A1A790">
        <w:rPr>
          <w:rFonts w:ascii="Times New Roman" w:hAnsi="Times New Roman" w:cs="Times New Roman"/>
          <w:b w:val="1"/>
          <w:bCs w:val="1"/>
          <w:sz w:val="24"/>
          <w:szCs w:val="24"/>
        </w:rPr>
        <w:t>0</w:t>
      </w:r>
      <w:r w:rsidRPr="665BDF3B" w:rsidR="003A2760">
        <w:rPr>
          <w:rFonts w:ascii="Times New Roman" w:hAnsi="Times New Roman" w:cs="Times New Roman"/>
          <w:b w:val="1"/>
          <w:bCs w:val="1"/>
          <w:sz w:val="24"/>
          <w:szCs w:val="24"/>
        </w:rPr>
        <w:t xml:space="preserve">.3: </w:t>
      </w:r>
      <w:r w:rsidRPr="665BDF3B" w:rsidR="003A2760">
        <w:rPr>
          <w:rFonts w:ascii="Times New Roman" w:hAnsi="Times New Roman" w:cs="Times New Roman"/>
          <w:b w:val="1"/>
          <w:bCs w:val="1"/>
          <w:i w:val="1"/>
          <w:iCs w:val="1"/>
          <w:sz w:val="24"/>
          <w:szCs w:val="24"/>
        </w:rPr>
        <w:t>Inviting Upward Influence</w:t>
      </w:r>
    </w:p>
    <w:p xmlns:wp14="http://schemas.microsoft.com/office/word/2010/wordml" w:rsidR="003A2760" w:rsidP="003A2760" w:rsidRDefault="003A2760" w14:paraId="672A6659" wp14:textId="77777777">
      <w:pPr>
        <w:jc w:val="left"/>
        <w:rPr>
          <w:rFonts w:ascii="Times New Roman" w:hAnsi="Times New Roman" w:cs="Times New Roman"/>
          <w:sz w:val="24"/>
          <w:szCs w:val="24"/>
        </w:rPr>
      </w:pPr>
    </w:p>
    <w:p xmlns:wp14="http://schemas.microsoft.com/office/word/2010/wordml" w:rsidRPr="009B5D42" w:rsidR="003A2760" w:rsidP="003A2760" w:rsidRDefault="003A2760" w14:paraId="5A32A698" wp14:textId="77777777">
      <w:pPr>
        <w:jc w:val="left"/>
        <w:rPr>
          <w:rFonts w:ascii="Times New Roman" w:hAnsi="Times New Roman" w:cs="Times New Roman"/>
          <w:b/>
          <w:sz w:val="24"/>
          <w:szCs w:val="24"/>
        </w:rPr>
      </w:pPr>
      <w:r w:rsidRPr="009B5D42">
        <w:rPr>
          <w:rFonts w:ascii="Times New Roman" w:hAnsi="Times New Roman" w:cs="Times New Roman"/>
          <w:sz w:val="24"/>
          <w:szCs w:val="24"/>
        </w:rPr>
        <w:t>In the following table, consider the relationship between the individuals in each dyad and identify ways that the more powerful person can create avenues for the less powerful person to achieve her or his influence goals.</w:t>
      </w:r>
    </w:p>
    <w:p xmlns:wp14="http://schemas.microsoft.com/office/word/2010/wordml" w:rsidRPr="009B5D42" w:rsidR="003A2760" w:rsidP="003A2760" w:rsidRDefault="003A2760" w14:paraId="0A37501D" wp14:textId="77777777">
      <w:pPr>
        <w:jc w:val="left"/>
        <w:rPr>
          <w:rFonts w:ascii="Times New Roman" w:hAnsi="Times New Roman" w:cs="Times New Roman"/>
          <w:b/>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3258"/>
        <w:gridCol w:w="6318"/>
      </w:tblGrid>
      <w:tr xmlns:wp14="http://schemas.microsoft.com/office/word/2010/wordml" w:rsidRPr="009B5D42" w:rsidR="003A2760" w:rsidTr="665BDF3B" w14:paraId="1911C4A6" wp14:textId="77777777">
        <w:tc>
          <w:tcPr>
            <w:tcW w:w="3258" w:type="dxa"/>
            <w:shd w:val="clear" w:color="auto" w:fill="B3B3B3"/>
            <w:tcMar/>
            <w:vAlign w:val="center"/>
          </w:tcPr>
          <w:p w:rsidRPr="009B5D42" w:rsidR="003A2760" w:rsidP="00EA0113" w:rsidRDefault="00385942" w14:paraId="01E3B43E" wp14:textId="77777777">
            <w:pPr>
              <w:jc w:val="left"/>
              <w:rPr>
                <w:rFonts w:ascii="Times New Roman" w:hAnsi="Times New Roman" w:cs="Times New Roman"/>
                <w:b/>
                <w:sz w:val="24"/>
                <w:szCs w:val="24"/>
              </w:rPr>
            </w:pPr>
            <w:r w:rsidRPr="009B5D42">
              <w:rPr>
                <w:rFonts w:ascii="Times New Roman" w:hAnsi="Times New Roman" w:cs="Times New Roman"/>
                <w:b/>
                <w:sz w:val="24"/>
                <w:szCs w:val="24"/>
              </w:rPr>
              <w:t>Relationship</w:t>
            </w:r>
          </w:p>
        </w:tc>
        <w:tc>
          <w:tcPr>
            <w:tcW w:w="6318" w:type="dxa"/>
            <w:shd w:val="clear" w:color="auto" w:fill="B3B3B3"/>
            <w:tcMar/>
            <w:vAlign w:val="center"/>
          </w:tcPr>
          <w:p w:rsidRPr="009B5D42" w:rsidR="003A2760" w:rsidP="00EA0113" w:rsidRDefault="00385942" w14:paraId="1994C51D" wp14:textId="77777777">
            <w:pPr>
              <w:jc w:val="left"/>
              <w:rPr>
                <w:rFonts w:ascii="Times New Roman" w:hAnsi="Times New Roman" w:cs="Times New Roman"/>
                <w:b/>
                <w:sz w:val="24"/>
                <w:szCs w:val="24"/>
              </w:rPr>
            </w:pPr>
            <w:r w:rsidRPr="009B5D42">
              <w:rPr>
                <w:rFonts w:ascii="Times New Roman" w:hAnsi="Times New Roman" w:cs="Times New Roman"/>
                <w:b/>
                <w:sz w:val="24"/>
                <w:szCs w:val="24"/>
              </w:rPr>
              <w:t>Strategies for inviting upward influence</w:t>
            </w:r>
          </w:p>
        </w:tc>
      </w:tr>
      <w:tr xmlns:wp14="http://schemas.microsoft.com/office/word/2010/wordml" w:rsidRPr="009B5D42" w:rsidR="003A2760" w:rsidTr="665BDF3B" w14:paraId="012D9B01" wp14:textId="77777777">
        <w:trPr>
          <w:trHeight w:val="377"/>
        </w:trPr>
        <w:tc>
          <w:tcPr>
            <w:tcW w:w="3258" w:type="dxa"/>
            <w:tcMar/>
            <w:vAlign w:val="center"/>
          </w:tcPr>
          <w:p w:rsidRPr="00385942" w:rsidR="003A2760" w:rsidP="00EA0113" w:rsidRDefault="003A2760" w14:paraId="5DAB6C7B" wp14:textId="77777777">
            <w:pPr>
              <w:jc w:val="left"/>
              <w:rPr>
                <w:rFonts w:ascii="Times New Roman" w:hAnsi="Times New Roman" w:cs="Times New Roman"/>
                <w:sz w:val="24"/>
                <w:szCs w:val="24"/>
              </w:rPr>
            </w:pPr>
          </w:p>
          <w:p w:rsidRPr="00385942" w:rsidR="003A2760" w:rsidP="00EA0113" w:rsidRDefault="00385942" w14:paraId="27B05E74" wp14:textId="77777777">
            <w:pPr>
              <w:jc w:val="left"/>
              <w:rPr>
                <w:rFonts w:ascii="Times New Roman" w:hAnsi="Times New Roman" w:cs="Times New Roman"/>
                <w:sz w:val="24"/>
                <w:szCs w:val="24"/>
              </w:rPr>
            </w:pPr>
            <w:r>
              <w:rPr>
                <w:rFonts w:ascii="Times New Roman" w:hAnsi="Times New Roman" w:cs="Times New Roman"/>
                <w:sz w:val="24"/>
                <w:szCs w:val="24"/>
              </w:rPr>
              <w:t>Work supervisor/s</w:t>
            </w:r>
            <w:r w:rsidRPr="00385942" w:rsidR="003A2760">
              <w:rPr>
                <w:rFonts w:ascii="Times New Roman" w:hAnsi="Times New Roman" w:cs="Times New Roman"/>
                <w:sz w:val="24"/>
                <w:szCs w:val="24"/>
              </w:rPr>
              <w:t>ubordinate</w:t>
            </w:r>
          </w:p>
          <w:p w:rsidRPr="00385942" w:rsidR="003A2760" w:rsidP="00EA0113" w:rsidRDefault="003A2760" w14:paraId="02EB378F" wp14:textId="77777777">
            <w:pPr>
              <w:jc w:val="left"/>
              <w:rPr>
                <w:rFonts w:ascii="Times New Roman" w:hAnsi="Times New Roman" w:cs="Times New Roman"/>
                <w:sz w:val="24"/>
                <w:szCs w:val="24"/>
              </w:rPr>
            </w:pPr>
          </w:p>
        </w:tc>
        <w:tc>
          <w:tcPr>
            <w:tcW w:w="6318" w:type="dxa"/>
            <w:tcMar/>
          </w:tcPr>
          <w:p w:rsidRPr="009B5D42" w:rsidR="003A2760" w:rsidP="00EA0113" w:rsidRDefault="003A2760" w14:paraId="6A05A809" wp14:textId="77777777">
            <w:pPr>
              <w:jc w:val="left"/>
              <w:rPr>
                <w:rFonts w:ascii="Times New Roman" w:hAnsi="Times New Roman" w:cs="Times New Roman"/>
                <w:b/>
                <w:sz w:val="24"/>
                <w:szCs w:val="24"/>
              </w:rPr>
            </w:pPr>
          </w:p>
        </w:tc>
      </w:tr>
      <w:tr xmlns:wp14="http://schemas.microsoft.com/office/word/2010/wordml" w:rsidRPr="009B5D42" w:rsidR="003A2760" w:rsidTr="665BDF3B" w14:paraId="128B8F5E" wp14:textId="77777777">
        <w:trPr>
          <w:trHeight w:val="368"/>
        </w:trPr>
        <w:tc>
          <w:tcPr>
            <w:tcW w:w="3258" w:type="dxa"/>
            <w:tcMar/>
            <w:vAlign w:val="center"/>
          </w:tcPr>
          <w:p w:rsidRPr="00385942" w:rsidR="003A2760" w:rsidP="00EA0113" w:rsidRDefault="003A2760" w14:paraId="5A39BBE3" wp14:textId="77777777">
            <w:pPr>
              <w:jc w:val="left"/>
              <w:rPr>
                <w:rFonts w:ascii="Times New Roman" w:hAnsi="Times New Roman" w:cs="Times New Roman"/>
                <w:sz w:val="24"/>
                <w:szCs w:val="24"/>
              </w:rPr>
            </w:pPr>
          </w:p>
          <w:p w:rsidRPr="00385942" w:rsidR="003A2760" w:rsidP="00EA0113" w:rsidRDefault="00385942" w14:paraId="541FA901" wp14:textId="77777777">
            <w:pPr>
              <w:jc w:val="left"/>
              <w:rPr>
                <w:rFonts w:ascii="Times New Roman" w:hAnsi="Times New Roman" w:cs="Times New Roman"/>
                <w:sz w:val="24"/>
                <w:szCs w:val="24"/>
              </w:rPr>
            </w:pPr>
            <w:r>
              <w:rPr>
                <w:rFonts w:ascii="Times New Roman" w:hAnsi="Times New Roman" w:cs="Times New Roman"/>
                <w:sz w:val="24"/>
                <w:szCs w:val="24"/>
              </w:rPr>
              <w:t>Professor/s</w:t>
            </w:r>
            <w:r w:rsidRPr="00385942" w:rsidR="003A2760">
              <w:rPr>
                <w:rFonts w:ascii="Times New Roman" w:hAnsi="Times New Roman" w:cs="Times New Roman"/>
                <w:sz w:val="24"/>
                <w:szCs w:val="24"/>
              </w:rPr>
              <w:t>tudent</w:t>
            </w:r>
          </w:p>
          <w:p w:rsidRPr="00385942" w:rsidR="003A2760" w:rsidP="00EA0113" w:rsidRDefault="003A2760" w14:paraId="41C8F396" wp14:textId="77777777">
            <w:pPr>
              <w:jc w:val="left"/>
              <w:rPr>
                <w:rFonts w:ascii="Times New Roman" w:hAnsi="Times New Roman" w:cs="Times New Roman"/>
                <w:sz w:val="24"/>
                <w:szCs w:val="24"/>
              </w:rPr>
            </w:pPr>
          </w:p>
        </w:tc>
        <w:tc>
          <w:tcPr>
            <w:tcW w:w="6318" w:type="dxa"/>
            <w:tcMar/>
          </w:tcPr>
          <w:p w:rsidRPr="009B5D42" w:rsidR="003A2760" w:rsidP="00EA0113" w:rsidRDefault="003A2760" w14:paraId="72A3D3EC" wp14:textId="77777777">
            <w:pPr>
              <w:jc w:val="left"/>
              <w:rPr>
                <w:rFonts w:ascii="Times New Roman" w:hAnsi="Times New Roman" w:cs="Times New Roman"/>
                <w:b/>
                <w:sz w:val="24"/>
                <w:szCs w:val="24"/>
              </w:rPr>
            </w:pPr>
          </w:p>
        </w:tc>
      </w:tr>
      <w:tr xmlns:wp14="http://schemas.microsoft.com/office/word/2010/wordml" w:rsidRPr="009B5D42" w:rsidR="003A2760" w:rsidTr="665BDF3B" w14:paraId="49836938" wp14:textId="77777777">
        <w:trPr>
          <w:trHeight w:val="422"/>
        </w:trPr>
        <w:tc>
          <w:tcPr>
            <w:tcW w:w="3258" w:type="dxa"/>
            <w:tcMar/>
            <w:vAlign w:val="center"/>
          </w:tcPr>
          <w:p w:rsidRPr="00385942" w:rsidR="003A2760" w:rsidP="00EA0113" w:rsidRDefault="003A2760" w14:paraId="0D0B940D" wp14:textId="77777777">
            <w:pPr>
              <w:jc w:val="left"/>
              <w:rPr>
                <w:rFonts w:ascii="Times New Roman" w:hAnsi="Times New Roman" w:cs="Times New Roman"/>
                <w:sz w:val="24"/>
                <w:szCs w:val="24"/>
              </w:rPr>
            </w:pPr>
          </w:p>
          <w:p w:rsidRPr="00385942" w:rsidR="003A2760" w:rsidP="00EA0113" w:rsidRDefault="00385942" w14:paraId="54B3DA4D" wp14:textId="7252BB8A">
            <w:pPr>
              <w:jc w:val="left"/>
              <w:rPr>
                <w:rFonts w:ascii="Times New Roman" w:hAnsi="Times New Roman" w:cs="Times New Roman"/>
                <w:sz w:val="24"/>
                <w:szCs w:val="24"/>
              </w:rPr>
            </w:pPr>
            <w:r w:rsidRPr="665BDF3B" w:rsidR="00385942">
              <w:rPr>
                <w:rFonts w:ascii="Times New Roman" w:hAnsi="Times New Roman" w:cs="Times New Roman"/>
                <w:sz w:val="24"/>
                <w:szCs w:val="24"/>
              </w:rPr>
              <w:t>Parent/</w:t>
            </w:r>
            <w:r w:rsidRPr="665BDF3B" w:rsidR="5D60FF2F">
              <w:rPr>
                <w:rFonts w:ascii="Times New Roman" w:hAnsi="Times New Roman" w:cs="Times New Roman"/>
                <w:sz w:val="24"/>
                <w:szCs w:val="24"/>
              </w:rPr>
              <w:t>child</w:t>
            </w:r>
          </w:p>
          <w:p w:rsidRPr="00385942" w:rsidR="003A2760" w:rsidP="00EA0113" w:rsidRDefault="003A2760" w14:paraId="0E27B00A" wp14:textId="77777777">
            <w:pPr>
              <w:jc w:val="left"/>
              <w:rPr>
                <w:rFonts w:ascii="Times New Roman" w:hAnsi="Times New Roman" w:cs="Times New Roman"/>
                <w:sz w:val="24"/>
                <w:szCs w:val="24"/>
              </w:rPr>
            </w:pPr>
          </w:p>
        </w:tc>
        <w:tc>
          <w:tcPr>
            <w:tcW w:w="6318" w:type="dxa"/>
            <w:tcMar/>
          </w:tcPr>
          <w:p w:rsidRPr="009B5D42" w:rsidR="003A2760" w:rsidP="00EA0113" w:rsidRDefault="003A2760" w14:paraId="60061E4C" wp14:textId="77777777">
            <w:pPr>
              <w:jc w:val="left"/>
              <w:rPr>
                <w:rFonts w:ascii="Times New Roman" w:hAnsi="Times New Roman" w:cs="Times New Roman"/>
                <w:b/>
                <w:sz w:val="24"/>
                <w:szCs w:val="24"/>
              </w:rPr>
            </w:pPr>
          </w:p>
        </w:tc>
      </w:tr>
      <w:tr xmlns:wp14="http://schemas.microsoft.com/office/word/2010/wordml" w:rsidRPr="009B5D42" w:rsidR="003A2760" w:rsidTr="665BDF3B" w14:paraId="09C5EE6E" wp14:textId="77777777">
        <w:trPr>
          <w:trHeight w:val="368"/>
        </w:trPr>
        <w:tc>
          <w:tcPr>
            <w:tcW w:w="3258" w:type="dxa"/>
            <w:tcMar/>
            <w:vAlign w:val="center"/>
          </w:tcPr>
          <w:p w:rsidRPr="00385942" w:rsidR="003A2760" w:rsidP="00EA0113" w:rsidRDefault="003A2760" w14:paraId="44EAFD9C" wp14:textId="77777777">
            <w:pPr>
              <w:jc w:val="left"/>
              <w:rPr>
                <w:rFonts w:ascii="Times New Roman" w:hAnsi="Times New Roman" w:cs="Times New Roman"/>
                <w:sz w:val="24"/>
                <w:szCs w:val="24"/>
              </w:rPr>
            </w:pPr>
          </w:p>
          <w:p w:rsidRPr="00385942" w:rsidR="003A2760" w:rsidP="00EA0113" w:rsidRDefault="00385942" w14:paraId="54467673" wp14:textId="77777777">
            <w:pPr>
              <w:jc w:val="left"/>
              <w:rPr>
                <w:rFonts w:ascii="Times New Roman" w:hAnsi="Times New Roman" w:cs="Times New Roman"/>
                <w:sz w:val="24"/>
                <w:szCs w:val="24"/>
              </w:rPr>
            </w:pPr>
            <w:r>
              <w:rPr>
                <w:rFonts w:ascii="Times New Roman" w:hAnsi="Times New Roman" w:cs="Times New Roman"/>
                <w:sz w:val="24"/>
                <w:szCs w:val="24"/>
              </w:rPr>
              <w:t>Landlord/t</w:t>
            </w:r>
            <w:r w:rsidRPr="00385942" w:rsidR="003A2760">
              <w:rPr>
                <w:rFonts w:ascii="Times New Roman" w:hAnsi="Times New Roman" w:cs="Times New Roman"/>
                <w:sz w:val="24"/>
                <w:szCs w:val="24"/>
              </w:rPr>
              <w:t>enant</w:t>
            </w:r>
          </w:p>
          <w:p w:rsidRPr="00385942" w:rsidR="003A2760" w:rsidP="00EA0113" w:rsidRDefault="003A2760" w14:paraId="4B94D5A5" wp14:textId="77777777">
            <w:pPr>
              <w:jc w:val="left"/>
              <w:rPr>
                <w:rFonts w:ascii="Times New Roman" w:hAnsi="Times New Roman" w:cs="Times New Roman"/>
                <w:sz w:val="24"/>
                <w:szCs w:val="24"/>
              </w:rPr>
            </w:pPr>
          </w:p>
        </w:tc>
        <w:tc>
          <w:tcPr>
            <w:tcW w:w="6318" w:type="dxa"/>
            <w:tcMar/>
          </w:tcPr>
          <w:p w:rsidRPr="009B5D42" w:rsidR="003A2760" w:rsidP="00EA0113" w:rsidRDefault="003A2760" w14:paraId="3DEEC669" wp14:textId="77777777">
            <w:pPr>
              <w:jc w:val="left"/>
              <w:rPr>
                <w:rFonts w:ascii="Times New Roman" w:hAnsi="Times New Roman" w:cs="Times New Roman"/>
                <w:b/>
                <w:sz w:val="24"/>
                <w:szCs w:val="24"/>
              </w:rPr>
            </w:pPr>
          </w:p>
        </w:tc>
      </w:tr>
      <w:tr xmlns:wp14="http://schemas.microsoft.com/office/word/2010/wordml" w:rsidRPr="009B5D42" w:rsidR="003A2760" w:rsidTr="665BDF3B" w14:paraId="2A3AB3EF" wp14:textId="77777777">
        <w:trPr>
          <w:trHeight w:val="422"/>
        </w:trPr>
        <w:tc>
          <w:tcPr>
            <w:tcW w:w="3258" w:type="dxa"/>
            <w:tcMar/>
            <w:vAlign w:val="center"/>
          </w:tcPr>
          <w:p w:rsidRPr="00385942" w:rsidR="003A2760" w:rsidP="00EA0113" w:rsidRDefault="003A2760" w14:paraId="3656B9AB" wp14:textId="77777777">
            <w:pPr>
              <w:jc w:val="left"/>
              <w:rPr>
                <w:rFonts w:ascii="Times New Roman" w:hAnsi="Times New Roman" w:cs="Times New Roman"/>
                <w:sz w:val="24"/>
                <w:szCs w:val="24"/>
              </w:rPr>
            </w:pPr>
          </w:p>
          <w:p w:rsidRPr="00385942" w:rsidR="003A2760" w:rsidP="00EA0113" w:rsidRDefault="00385942" w14:paraId="1B9F99E0" wp14:textId="77777777">
            <w:pPr>
              <w:jc w:val="left"/>
              <w:rPr>
                <w:rFonts w:ascii="Times New Roman" w:hAnsi="Times New Roman" w:cs="Times New Roman"/>
                <w:sz w:val="24"/>
                <w:szCs w:val="24"/>
              </w:rPr>
            </w:pPr>
            <w:r>
              <w:rPr>
                <w:rFonts w:ascii="Times New Roman" w:hAnsi="Times New Roman" w:cs="Times New Roman"/>
                <w:sz w:val="24"/>
                <w:szCs w:val="24"/>
              </w:rPr>
              <w:t>President/c</w:t>
            </w:r>
            <w:r w:rsidRPr="00385942" w:rsidR="003A2760">
              <w:rPr>
                <w:rFonts w:ascii="Times New Roman" w:hAnsi="Times New Roman" w:cs="Times New Roman"/>
                <w:sz w:val="24"/>
                <w:szCs w:val="24"/>
              </w:rPr>
              <w:t>onstituents</w:t>
            </w:r>
          </w:p>
          <w:p w:rsidRPr="00385942" w:rsidR="003A2760" w:rsidP="00EA0113" w:rsidRDefault="003A2760" w14:paraId="45FB0818" wp14:textId="77777777">
            <w:pPr>
              <w:jc w:val="left"/>
              <w:rPr>
                <w:rFonts w:ascii="Times New Roman" w:hAnsi="Times New Roman" w:cs="Times New Roman"/>
                <w:sz w:val="24"/>
                <w:szCs w:val="24"/>
              </w:rPr>
            </w:pPr>
          </w:p>
        </w:tc>
        <w:tc>
          <w:tcPr>
            <w:tcW w:w="6318" w:type="dxa"/>
            <w:tcMar/>
          </w:tcPr>
          <w:p w:rsidRPr="009B5D42" w:rsidR="003A2760" w:rsidP="00EA0113" w:rsidRDefault="003A2760" w14:paraId="049F31CB" wp14:textId="77777777">
            <w:pPr>
              <w:jc w:val="left"/>
              <w:rPr>
                <w:rFonts w:ascii="Times New Roman" w:hAnsi="Times New Roman" w:cs="Times New Roman"/>
                <w:b/>
                <w:sz w:val="24"/>
                <w:szCs w:val="24"/>
              </w:rPr>
            </w:pPr>
          </w:p>
        </w:tc>
      </w:tr>
    </w:tbl>
    <w:p xmlns:wp14="http://schemas.microsoft.com/office/word/2010/wordml" w:rsidR="003A2760" w:rsidP="003A2760" w:rsidRDefault="003A2760" w14:paraId="53128261" wp14:textId="77777777">
      <w:pPr>
        <w:jc w:val="left"/>
        <w:rPr>
          <w:rFonts w:ascii="Times New Roman" w:hAnsi="Times New Roman" w:cs="Times New Roman"/>
          <w:sz w:val="24"/>
          <w:szCs w:val="24"/>
        </w:rPr>
      </w:pPr>
    </w:p>
    <w:p xmlns:wp14="http://schemas.microsoft.com/office/word/2010/wordml" w:rsidR="003A2760" w:rsidP="003A2760" w:rsidRDefault="003A2760" w14:paraId="62486C05" wp14:textId="77777777">
      <w:pPr>
        <w:contextualSpacing/>
        <w:jc w:val="both"/>
        <w:rPr>
          <w:rFonts w:ascii="Times New Roman" w:hAnsi="Times New Roman" w:cs="Times New Roman"/>
          <w:b/>
          <w:sz w:val="24"/>
          <w:szCs w:val="24"/>
        </w:rPr>
      </w:pPr>
    </w:p>
    <w:p xmlns:wp14="http://schemas.microsoft.com/office/word/2010/wordml" w:rsidRPr="00382137" w:rsidR="004A38A5" w:rsidP="004A38A5" w:rsidRDefault="004A38A5" w14:paraId="5D8864E7" wp14:textId="77777777">
      <w:pPr>
        <w:jc w:val="left"/>
        <w:rPr>
          <w:rFonts w:ascii="Times New Roman" w:hAnsi="Times New Roman" w:cs="Times New Roman"/>
          <w:b/>
          <w:sz w:val="24"/>
          <w:szCs w:val="24"/>
        </w:rPr>
      </w:pPr>
      <w:r w:rsidRPr="00382137">
        <w:rPr>
          <w:rFonts w:ascii="Times New Roman" w:hAnsi="Times New Roman" w:cs="Times New Roman"/>
          <w:bCs/>
          <w:sz w:val="24"/>
          <w:szCs w:val="24"/>
        </w:rPr>
        <w:t xml:space="preserve">© </w:t>
      </w:r>
      <w:proofErr w:type="spellStart"/>
      <w:r w:rsidRPr="00382137">
        <w:rPr>
          <w:rFonts w:ascii="Times New Roman" w:hAnsi="Times New Roman" w:cs="Times New Roman"/>
          <w:bCs/>
          <w:sz w:val="24"/>
          <w:szCs w:val="24"/>
        </w:rPr>
        <w:t>Routledge</w:t>
      </w:r>
      <w:proofErr w:type="spellEnd"/>
      <w:r w:rsidRPr="00382137">
        <w:rPr>
          <w:rFonts w:ascii="Times New Roman" w:hAnsi="Times New Roman" w:cs="Times New Roman"/>
          <w:bCs/>
          <w:sz w:val="24"/>
          <w:szCs w:val="24"/>
        </w:rPr>
        <w:t xml:space="preserve"> 2012</w:t>
      </w:r>
    </w:p>
    <w:p xmlns:wp14="http://schemas.microsoft.com/office/word/2010/wordml" w:rsidRPr="007A31B8" w:rsidR="004A38A5" w:rsidP="003A2760" w:rsidRDefault="004A38A5" w14:paraId="4101652C" wp14:textId="77777777">
      <w:pPr>
        <w:contextualSpacing/>
        <w:jc w:val="both"/>
        <w:rPr>
          <w:rFonts w:ascii="Times New Roman" w:hAnsi="Times New Roman" w:cs="Times New Roman"/>
          <w:b/>
          <w:sz w:val="24"/>
          <w:szCs w:val="24"/>
        </w:rPr>
      </w:pPr>
    </w:p>
    <w:p xmlns:wp14="http://schemas.microsoft.com/office/word/2010/wordml" w:rsidR="00E1061B" w:rsidRDefault="00720BD6" w14:paraId="4B99056E" wp14:textId="77777777"/>
    <w:sectPr w:rsidR="00E1061B" w:rsidSect="00323960">
      <w:headerReference w:type="even" r:id="rId6"/>
      <w:headerReference w:type="default" r:id="rId7"/>
      <w:footerReference w:type="even" r:id="rId8"/>
      <w:footerReference w:type="default" r:id="rId9"/>
      <w:headerReference w:type="first" r:id="rId10"/>
      <w:footerReference w:type="first" r:id="rId11"/>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720BD6" w:rsidP="004A38A5" w:rsidRDefault="00720BD6" w14:paraId="0FB78278" wp14:textId="77777777">
      <w:r>
        <w:separator/>
      </w:r>
    </w:p>
  </w:endnote>
  <w:endnote w:type="continuationSeparator" w:id="0">
    <w:p xmlns:wp14="http://schemas.microsoft.com/office/word/2010/wordml" w:rsidR="00720BD6" w:rsidP="004A38A5" w:rsidRDefault="00720BD6" w14:paraId="1FC39945" wp14:textId="777777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4A38A5" w:rsidRDefault="004A38A5" w14:paraId="1299C43A" wp14:textId="77777777">
    <w:pPr>
      <w:pStyle w:val="Footer"/>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3745764"/>
      <w:docPartObj>
        <w:docPartGallery w:val="Page Numbers (Bottom of Page)"/>
        <w:docPartUnique/>
      </w:docPartObj>
    </w:sdtPr>
    <w:sdtContent>
      <w:p xmlns:wp14="http://schemas.microsoft.com/office/word/2010/wordml" w:rsidR="004A38A5" w:rsidP="004A38A5" w:rsidRDefault="004A38A5" w14:paraId="649841BE" wp14:textId="77777777">
        <w:pPr>
          <w:pStyle w:val="Footer"/>
          <w:jc w:val="both"/>
        </w:pPr>
        <w:r>
          <w:fldChar w:fldCharType="begin"/>
        </w:r>
        <w:r>
          <w:instrText> PAGE   \* MERGEFORMAT </w:instrText>
        </w:r>
        <w:r>
          <w:fldChar w:fldCharType="separate"/>
        </w:r>
        <w:r>
          <w:rPr>
            <w:noProof/>
          </w:rPr>
          <w:t>1</w:t>
        </w:r>
        <w:r>
          <w:fldChar w:fldCharType="end"/>
        </w:r>
      </w:p>
    </w:sdtContent>
  </w:sdt>
  <w:p xmlns:wp14="http://schemas.microsoft.com/office/word/2010/wordml" w:rsidR="004A38A5" w:rsidRDefault="004A38A5" w14:paraId="6D98A12B" wp14:textId="77777777">
    <w:pPr>
      <w:pStyle w:val="Footer"/>
    </w:pP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4A38A5" w:rsidRDefault="004A38A5" w14:paraId="3CF2D8B6"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720BD6" w:rsidP="004A38A5" w:rsidRDefault="00720BD6" w14:paraId="34CE0A41" wp14:textId="77777777">
      <w:r>
        <w:separator/>
      </w:r>
    </w:p>
  </w:footnote>
  <w:footnote w:type="continuationSeparator" w:id="0">
    <w:p xmlns:wp14="http://schemas.microsoft.com/office/word/2010/wordml" w:rsidR="00720BD6" w:rsidP="004A38A5" w:rsidRDefault="00720BD6" w14:paraId="62EBF3C5"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4A38A5" w:rsidRDefault="004A38A5" w14:paraId="3461D779" wp14:textId="77777777">
    <w:pPr>
      <w:pStyle w:val="Header"/>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4A38A5" w:rsidRDefault="004A38A5" w14:paraId="4DDBEF00" wp14:textId="77777777">
    <w:pPr>
      <w:pStyle w:val="Header"/>
    </w:pP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4A38A5" w:rsidRDefault="004A38A5" w14:paraId="0562CB0E" wp14:textId="77777777">
    <w:pPr>
      <w:pStyle w:val="Header"/>
    </w:pPr>
  </w:p>
</w:hdr>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40"/>
  <w:trackRevisions w:val="false"/>
  <w:defaultTabStop w:val="720"/>
  <w:characterSpacingControl w:val="doNotCompress"/>
  <w:footnotePr>
    <w:footnote w:id="-1"/>
    <w:footnote w:id="0"/>
  </w:footnotePr>
  <w:endnotePr>
    <w:endnote w:id="-1"/>
    <w:endnote w:id="0"/>
  </w:endnotePr>
  <w:compat/>
  <w:rsids>
    <w:rsidRoot w:val="003A2760"/>
    <w:rsid w:val="001E63F7"/>
    <w:rsid w:val="00255F82"/>
    <w:rsid w:val="002B3971"/>
    <w:rsid w:val="00323960"/>
    <w:rsid w:val="00385942"/>
    <w:rsid w:val="003A2760"/>
    <w:rsid w:val="004A38A5"/>
    <w:rsid w:val="005126B6"/>
    <w:rsid w:val="00720BD6"/>
    <w:rsid w:val="008431F2"/>
    <w:rsid w:val="00A03055"/>
    <w:rsid w:val="00F60227"/>
    <w:rsid w:val="5D60FF2F"/>
    <w:rsid w:val="665BDF3B"/>
    <w:rsid w:val="69A1A79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D7D0951"/>
  <w15:docId w15:val="{8C554544-57B0-4825-9805-4D852A67C470}"/>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A2760"/>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4A38A5"/>
    <w:pPr>
      <w:tabs>
        <w:tab w:val="center" w:pos="4513"/>
        <w:tab w:val="right" w:pos="9026"/>
      </w:tabs>
    </w:pPr>
  </w:style>
  <w:style w:type="character" w:styleId="HeaderChar" w:customStyle="1">
    <w:name w:val="Header Char"/>
    <w:basedOn w:val="DefaultParagraphFont"/>
    <w:link w:val="Header"/>
    <w:uiPriority w:val="99"/>
    <w:semiHidden/>
    <w:rsid w:val="004A38A5"/>
  </w:style>
  <w:style w:type="paragraph" w:styleId="Footer">
    <w:name w:val="footer"/>
    <w:basedOn w:val="Normal"/>
    <w:link w:val="FooterChar"/>
    <w:uiPriority w:val="99"/>
    <w:unhideWhenUsed/>
    <w:rsid w:val="004A38A5"/>
    <w:pPr>
      <w:tabs>
        <w:tab w:val="center" w:pos="4513"/>
        <w:tab w:val="right" w:pos="9026"/>
      </w:tabs>
    </w:pPr>
  </w:style>
  <w:style w:type="character" w:styleId="FooterChar" w:customStyle="1">
    <w:name w:val="Footer Char"/>
    <w:basedOn w:val="DefaultParagraphFont"/>
    <w:link w:val="Footer"/>
    <w:uiPriority w:val="99"/>
    <w:rsid w:val="004A38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7BF86DF5-233D-47CE-9F28-73334B1C46CC}"/>
</file>

<file path=customXml/itemProps2.xml><?xml version="1.0" encoding="utf-8"?>
<ds:datastoreItem xmlns:ds="http://schemas.openxmlformats.org/officeDocument/2006/customXml" ds:itemID="{4999B9BE-FE42-4AF6-95A2-86F6F335E7A2}"/>
</file>

<file path=customXml/itemProps3.xml><?xml version="1.0" encoding="utf-8"?>
<ds:datastoreItem xmlns:ds="http://schemas.openxmlformats.org/officeDocument/2006/customXml" ds:itemID="{78F5E29A-0C9A-45DE-9E75-577767E5B7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Jupina, Madeline Mary</cp:lastModifiedBy>
  <cp:revision>5</cp:revision>
  <dcterms:created xsi:type="dcterms:W3CDTF">2012-11-18T09:58:00Z</dcterms:created>
  <dcterms:modified xsi:type="dcterms:W3CDTF">2025-06-02T14:50:38Z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